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B3C5" w14:textId="4F3A5A75" w:rsidR="00C40836" w:rsidRDefault="00C76A6F" w:rsidP="00C76A6F">
      <w:pPr>
        <w:jc w:val="center"/>
      </w:pPr>
      <w:r>
        <w:rPr>
          <w:noProof/>
        </w:rPr>
        <w:drawing>
          <wp:inline distT="0" distB="0" distL="0" distR="0" wp14:anchorId="4D6834F3" wp14:editId="6FEFCE4B">
            <wp:extent cx="3368040" cy="1372164"/>
            <wp:effectExtent l="0" t="0" r="381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277" cy="137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BC94C" w14:textId="01A4DC6C" w:rsidR="00C40836" w:rsidRPr="00324CE5" w:rsidRDefault="00324CE5" w:rsidP="00C40836">
      <w:pPr>
        <w:pStyle w:val="Title"/>
        <w:rPr>
          <w:rFonts w:ascii="Calibri" w:hAnsi="Calibri" w:cs="Arial"/>
          <w:sz w:val="16"/>
          <w:szCs w:val="16"/>
          <w:u w:val="single"/>
        </w:rPr>
      </w:pPr>
      <w:r>
        <w:rPr>
          <w:rFonts w:ascii="Calibri" w:hAnsi="Calibri" w:cs="Arial"/>
          <w:sz w:val="40"/>
          <w:szCs w:val="40"/>
          <w:u w:val="single"/>
        </w:rPr>
        <w:t xml:space="preserve">LOAN </w:t>
      </w:r>
      <w:r w:rsidR="00C40836" w:rsidRPr="00A64A90">
        <w:rPr>
          <w:rFonts w:ascii="Calibri" w:hAnsi="Calibri" w:cs="Arial"/>
          <w:sz w:val="40"/>
          <w:szCs w:val="40"/>
          <w:u w:val="single"/>
        </w:rPr>
        <w:t>RESERVATION CHECKLIST</w:t>
      </w:r>
      <w:r>
        <w:rPr>
          <w:rFonts w:ascii="Calibri" w:hAnsi="Calibri" w:cs="Arial"/>
          <w:sz w:val="40"/>
          <w:szCs w:val="40"/>
          <w:u w:val="single"/>
        </w:rPr>
        <w:t xml:space="preserve">  </w:t>
      </w:r>
      <w:r w:rsidR="00C40836" w:rsidRPr="00A64A90">
        <w:rPr>
          <w:rFonts w:ascii="Calibri" w:hAnsi="Calibri" w:cs="Arial"/>
          <w:sz w:val="40"/>
          <w:szCs w:val="40"/>
          <w:u w:val="single"/>
        </w:rPr>
        <w:br/>
      </w:r>
    </w:p>
    <w:p w14:paraId="02F6642C" w14:textId="60FD4B9D" w:rsidR="00C40836" w:rsidRDefault="00C40836" w:rsidP="00C40836">
      <w:pPr>
        <w:pStyle w:val="Title"/>
        <w:rPr>
          <w:rFonts w:ascii="Calibri" w:hAnsi="Calibri" w:cs="Arial"/>
          <w:color w:val="000000" w:themeColor="text1"/>
          <w:sz w:val="24"/>
          <w:szCs w:val="24"/>
        </w:rPr>
      </w:pPr>
      <w:r w:rsidRPr="00E809B0">
        <w:rPr>
          <w:rFonts w:ascii="Calibri" w:hAnsi="Calibri" w:cs="Arial"/>
          <w:color w:val="000000" w:themeColor="text1"/>
          <w:sz w:val="24"/>
          <w:szCs w:val="24"/>
        </w:rPr>
        <w:t xml:space="preserve">Please submit via secure email to </w:t>
      </w:r>
      <w:r w:rsidR="00AC3C25">
        <w:rPr>
          <w:rFonts w:ascii="Calibri" w:hAnsi="Calibri" w:cs="Arial"/>
          <w:color w:val="000000" w:themeColor="text1"/>
          <w:sz w:val="24"/>
          <w:szCs w:val="24"/>
        </w:rPr>
        <w:t>Jenna Schuff</w:t>
      </w:r>
      <w:r w:rsidRPr="00E809B0">
        <w:rPr>
          <w:rFonts w:ascii="Calibri" w:hAnsi="Calibri" w:cs="Arial"/>
          <w:color w:val="000000" w:themeColor="text1"/>
          <w:sz w:val="24"/>
          <w:szCs w:val="24"/>
        </w:rPr>
        <w:t xml:space="preserve"> (</w:t>
      </w:r>
      <w:r w:rsidR="00AC3C25">
        <w:rPr>
          <w:rFonts w:ascii="Calibri" w:hAnsi="Calibri" w:cs="Arial"/>
          <w:color w:val="000000" w:themeColor="text1"/>
          <w:sz w:val="24"/>
          <w:szCs w:val="24"/>
        </w:rPr>
        <w:t>jschuff</w:t>
      </w:r>
      <w:r w:rsidR="006B5C13">
        <w:rPr>
          <w:rFonts w:ascii="Calibri" w:hAnsi="Calibri" w:cs="Arial"/>
          <w:color w:val="000000" w:themeColor="text1"/>
          <w:sz w:val="24"/>
          <w:szCs w:val="24"/>
        </w:rPr>
        <w:t>@nwgf.org</w:t>
      </w:r>
      <w:r w:rsidR="00FA33CE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324CE5">
        <w:rPr>
          <w:rFonts w:ascii="Calibri" w:hAnsi="Calibri" w:cs="Arial"/>
          <w:color w:val="000000" w:themeColor="text1"/>
          <w:sz w:val="24"/>
          <w:szCs w:val="24"/>
        </w:rPr>
        <w:t>&amp;</w:t>
      </w:r>
      <w:r w:rsidR="00AC3C25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6B5C13">
        <w:rPr>
          <w:rFonts w:ascii="Calibri" w:hAnsi="Calibri" w:cs="Arial"/>
          <w:color w:val="000000" w:themeColor="text1"/>
          <w:sz w:val="24"/>
          <w:szCs w:val="24"/>
        </w:rPr>
        <w:t>Jensen Lundy</w:t>
      </w:r>
      <w:r w:rsidR="00FA33CE">
        <w:rPr>
          <w:rFonts w:ascii="Calibri" w:hAnsi="Calibri" w:cs="Arial"/>
          <w:color w:val="000000" w:themeColor="text1"/>
          <w:sz w:val="24"/>
          <w:szCs w:val="24"/>
        </w:rPr>
        <w:t xml:space="preserve"> (</w:t>
      </w:r>
      <w:r w:rsidR="006B5C13">
        <w:rPr>
          <w:rFonts w:ascii="Calibri" w:hAnsi="Calibri" w:cs="Arial"/>
          <w:color w:val="000000" w:themeColor="text1"/>
          <w:sz w:val="24"/>
          <w:szCs w:val="24"/>
        </w:rPr>
        <w:t>jlundy@nwgf.org</w:t>
      </w:r>
      <w:r w:rsidR="00FA33CE">
        <w:rPr>
          <w:rFonts w:ascii="Calibri" w:hAnsi="Calibri" w:cs="Arial"/>
          <w:color w:val="000000" w:themeColor="text1"/>
          <w:sz w:val="24"/>
          <w:szCs w:val="24"/>
        </w:rPr>
        <w:t>)</w:t>
      </w:r>
      <w:r w:rsidRPr="00E809B0">
        <w:rPr>
          <w:rFonts w:ascii="Calibri" w:hAnsi="Calibri" w:cs="Arial"/>
          <w:color w:val="000000" w:themeColor="text1"/>
          <w:sz w:val="24"/>
          <w:szCs w:val="24"/>
        </w:rPr>
        <w:t xml:space="preserve">.  </w:t>
      </w:r>
      <w:r w:rsidR="00EF2BA1">
        <w:rPr>
          <w:rFonts w:ascii="Calibri" w:hAnsi="Calibri" w:cs="Arial"/>
          <w:color w:val="000000" w:themeColor="text1"/>
          <w:sz w:val="24"/>
          <w:szCs w:val="24"/>
        </w:rPr>
        <w:t xml:space="preserve">We offer </w:t>
      </w:r>
      <w:r w:rsidR="00C50CF5" w:rsidRPr="00C50CF5">
        <w:rPr>
          <w:rFonts w:ascii="Calibri" w:hAnsi="Calibri" w:cs="Arial"/>
          <w:i/>
          <w:iCs/>
          <w:color w:val="000000" w:themeColor="text1"/>
          <w:sz w:val="24"/>
          <w:szCs w:val="24"/>
        </w:rPr>
        <w:t>secure file sharing</w:t>
      </w:r>
      <w:r w:rsidR="00C50CF5">
        <w:rPr>
          <w:rFonts w:ascii="Calibri" w:hAnsi="Calibri" w:cs="Arial"/>
          <w:color w:val="000000" w:themeColor="text1"/>
          <w:sz w:val="24"/>
          <w:szCs w:val="24"/>
        </w:rPr>
        <w:t xml:space="preserve"> with our</w:t>
      </w:r>
      <w:r w:rsidRPr="00E809B0">
        <w:rPr>
          <w:rFonts w:ascii="Calibri" w:hAnsi="Calibri" w:cs="Arial"/>
          <w:color w:val="000000" w:themeColor="text1"/>
          <w:sz w:val="24"/>
          <w:szCs w:val="24"/>
        </w:rPr>
        <w:t xml:space="preserve"> NeighborWorks</w:t>
      </w:r>
      <w:r w:rsidR="00ED7476">
        <w:rPr>
          <w:rFonts w:ascii="Calibri" w:hAnsi="Calibri" w:cs="Arial"/>
          <w:color w:val="000000" w:themeColor="text1"/>
          <w:sz w:val="24"/>
          <w:szCs w:val="24"/>
        </w:rPr>
        <w:t xml:space="preserve"> Great Falls</w:t>
      </w:r>
      <w:r w:rsidRPr="00E809B0">
        <w:rPr>
          <w:rFonts w:ascii="Calibri" w:hAnsi="Calibri" w:cs="Arial"/>
          <w:color w:val="000000" w:themeColor="text1"/>
          <w:sz w:val="24"/>
          <w:szCs w:val="24"/>
        </w:rPr>
        <w:t xml:space="preserve"> Share File, please contact </w:t>
      </w:r>
      <w:r w:rsidR="00AC3C25">
        <w:rPr>
          <w:rFonts w:ascii="Calibri" w:hAnsi="Calibri" w:cs="Arial"/>
          <w:color w:val="000000" w:themeColor="text1"/>
          <w:sz w:val="24"/>
          <w:szCs w:val="24"/>
        </w:rPr>
        <w:t>Jenna Schuff</w:t>
      </w:r>
      <w:r w:rsidRPr="00E809B0">
        <w:rPr>
          <w:rFonts w:ascii="Calibri" w:hAnsi="Calibri" w:cs="Arial"/>
          <w:color w:val="000000" w:themeColor="text1"/>
          <w:sz w:val="24"/>
          <w:szCs w:val="24"/>
        </w:rPr>
        <w:t xml:space="preserve"> (</w:t>
      </w:r>
      <w:hyperlink r:id="rId12" w:history="1">
        <w:r w:rsidR="00AC3C25" w:rsidRPr="006E0606">
          <w:rPr>
            <w:rStyle w:val="Hyperlink"/>
            <w:rFonts w:ascii="Calibri" w:hAnsi="Calibri" w:cs="Arial"/>
            <w:sz w:val="24"/>
            <w:szCs w:val="24"/>
          </w:rPr>
          <w:t>jschuff@nwgf.org</w:t>
        </w:r>
      </w:hyperlink>
      <w:r w:rsidRPr="00E809B0">
        <w:rPr>
          <w:rFonts w:ascii="Calibri" w:hAnsi="Calibri" w:cs="Arial"/>
          <w:color w:val="000000" w:themeColor="text1"/>
          <w:sz w:val="24"/>
          <w:szCs w:val="24"/>
        </w:rPr>
        <w:t>)</w:t>
      </w:r>
      <w:r w:rsidR="00FA33CE">
        <w:rPr>
          <w:rFonts w:ascii="Calibri" w:hAnsi="Calibri" w:cs="Arial"/>
          <w:color w:val="000000" w:themeColor="text1"/>
          <w:sz w:val="24"/>
          <w:szCs w:val="24"/>
        </w:rPr>
        <w:t xml:space="preserve"> and </w:t>
      </w:r>
      <w:r w:rsidR="00067D80">
        <w:rPr>
          <w:rFonts w:ascii="Calibri" w:hAnsi="Calibri" w:cs="Arial"/>
          <w:color w:val="000000" w:themeColor="text1"/>
          <w:sz w:val="24"/>
          <w:szCs w:val="24"/>
        </w:rPr>
        <w:t>Jensen Lundy</w:t>
      </w:r>
      <w:r w:rsidR="00FA33CE">
        <w:rPr>
          <w:rFonts w:ascii="Calibri" w:hAnsi="Calibri" w:cs="Arial"/>
          <w:color w:val="000000" w:themeColor="text1"/>
          <w:sz w:val="24"/>
          <w:szCs w:val="24"/>
        </w:rPr>
        <w:t xml:space="preserve"> (</w:t>
      </w:r>
      <w:r w:rsidR="00067D80">
        <w:rPr>
          <w:rFonts w:ascii="Calibri" w:hAnsi="Calibri" w:cs="Arial"/>
          <w:color w:val="000000" w:themeColor="text1"/>
          <w:sz w:val="24"/>
          <w:szCs w:val="24"/>
        </w:rPr>
        <w:t>jlundy</w:t>
      </w:r>
      <w:r w:rsidR="00FA33CE">
        <w:rPr>
          <w:rFonts w:ascii="Calibri" w:hAnsi="Calibri" w:cs="Arial"/>
          <w:color w:val="000000" w:themeColor="text1"/>
          <w:sz w:val="24"/>
          <w:szCs w:val="24"/>
        </w:rPr>
        <w:t>@nw</w:t>
      </w:r>
      <w:r w:rsidR="00067D80">
        <w:rPr>
          <w:rFonts w:ascii="Calibri" w:hAnsi="Calibri" w:cs="Arial"/>
          <w:color w:val="000000" w:themeColor="text1"/>
          <w:sz w:val="24"/>
          <w:szCs w:val="24"/>
        </w:rPr>
        <w:t>gf</w:t>
      </w:r>
      <w:r w:rsidR="00FA33CE">
        <w:rPr>
          <w:rFonts w:ascii="Calibri" w:hAnsi="Calibri" w:cs="Arial"/>
          <w:color w:val="000000" w:themeColor="text1"/>
          <w:sz w:val="24"/>
          <w:szCs w:val="24"/>
        </w:rPr>
        <w:t>.org)</w:t>
      </w:r>
      <w:r w:rsidRPr="00E809B0">
        <w:rPr>
          <w:rFonts w:ascii="Calibri" w:hAnsi="Calibri" w:cs="Arial"/>
          <w:color w:val="000000" w:themeColor="text1"/>
          <w:sz w:val="24"/>
          <w:szCs w:val="24"/>
        </w:rPr>
        <w:t xml:space="preserve">. </w:t>
      </w:r>
    </w:p>
    <w:p w14:paraId="465A6660" w14:textId="151642A0" w:rsidR="00E809B0" w:rsidRDefault="00E809B0" w:rsidP="00C40836">
      <w:pPr>
        <w:pStyle w:val="Title"/>
        <w:rPr>
          <w:rFonts w:ascii="Calibri" w:hAnsi="Calibri" w:cs="Arial"/>
          <w:color w:val="000000" w:themeColor="text1"/>
          <w:sz w:val="24"/>
          <w:szCs w:val="24"/>
        </w:rPr>
      </w:pPr>
    </w:p>
    <w:p w14:paraId="3E3C3C20" w14:textId="77777777" w:rsidR="00916B50" w:rsidRDefault="00196F3C" w:rsidP="00E809B0">
      <w:pPr>
        <w:pStyle w:val="BodyText"/>
        <w:ind w:firstLine="720"/>
        <w:jc w:val="center"/>
        <w:rPr>
          <w:rFonts w:ascii="Open Sans" w:hAnsi="Open Sans" w:cs="Open Sans"/>
          <w:sz w:val="18"/>
          <w:szCs w:val="18"/>
          <w:highlight w:val="yellow"/>
        </w:rPr>
      </w:pPr>
      <w:r>
        <w:rPr>
          <w:rFonts w:ascii="Open Sans" w:hAnsi="Open Sans" w:cs="Open Sans"/>
          <w:sz w:val="18"/>
          <w:szCs w:val="18"/>
          <w:highlight w:val="yellow"/>
        </w:rPr>
        <w:t>Please give a</w:t>
      </w:r>
      <w:r w:rsidR="00E809B0" w:rsidRPr="00896A40">
        <w:rPr>
          <w:rFonts w:ascii="Open Sans" w:hAnsi="Open Sans" w:cs="Open Sans"/>
          <w:sz w:val="18"/>
          <w:szCs w:val="18"/>
          <w:highlight w:val="yellow"/>
        </w:rPr>
        <w:t>t least 15 BUSINESS DAYS for processing the loan prior to closing</w:t>
      </w:r>
      <w:r>
        <w:rPr>
          <w:rFonts w:ascii="Open Sans" w:hAnsi="Open Sans" w:cs="Open Sans"/>
          <w:sz w:val="18"/>
          <w:szCs w:val="18"/>
          <w:highlight w:val="yellow"/>
        </w:rPr>
        <w:t>.</w:t>
      </w:r>
      <w:r w:rsidR="00916B50">
        <w:rPr>
          <w:rFonts w:ascii="Open Sans" w:hAnsi="Open Sans" w:cs="Open Sans"/>
          <w:sz w:val="18"/>
          <w:szCs w:val="18"/>
          <w:highlight w:val="yellow"/>
        </w:rPr>
        <w:t xml:space="preserve"> </w:t>
      </w:r>
    </w:p>
    <w:p w14:paraId="7EE9AF92" w14:textId="77777777" w:rsidR="00916B50" w:rsidRDefault="00916B50" w:rsidP="00E809B0">
      <w:pPr>
        <w:pStyle w:val="BodyText"/>
        <w:ind w:firstLine="720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  <w:highlight w:val="yellow"/>
        </w:rPr>
        <w:t>NOTE:</w:t>
      </w:r>
      <w:r w:rsidR="00E809B0" w:rsidRPr="00896A40">
        <w:rPr>
          <w:rFonts w:ascii="Open Sans" w:hAnsi="Open Sans" w:cs="Open Sans"/>
          <w:sz w:val="18"/>
          <w:szCs w:val="18"/>
          <w:highlight w:val="yellow"/>
        </w:rPr>
        <w:t xml:space="preserve">  </w:t>
      </w:r>
      <w:r w:rsidR="00E809B0" w:rsidRPr="00896A40">
        <w:rPr>
          <w:rFonts w:ascii="Open Sans" w:hAnsi="Open Sans" w:cs="Open Sans"/>
          <w:sz w:val="19"/>
          <w:szCs w:val="19"/>
          <w:highlight w:val="yellow"/>
          <w:u w:val="single"/>
        </w:rPr>
        <w:t>If you are requesting 0% Deferred HOME funds, the processing time may be longer</w:t>
      </w:r>
      <w:r w:rsidR="00E809B0" w:rsidRPr="00896A40">
        <w:rPr>
          <w:rFonts w:ascii="Open Sans" w:hAnsi="Open Sans" w:cs="Open Sans"/>
          <w:sz w:val="18"/>
          <w:szCs w:val="18"/>
          <w:highlight w:val="yellow"/>
        </w:rPr>
        <w:t>. Incomplete packages will delay the processing</w:t>
      </w:r>
      <w:r w:rsidR="00E809B0">
        <w:rPr>
          <w:rFonts w:ascii="Open Sans" w:hAnsi="Open Sans" w:cs="Open Sans"/>
          <w:sz w:val="18"/>
          <w:szCs w:val="18"/>
          <w:highlight w:val="yellow"/>
        </w:rPr>
        <w:t>.</w:t>
      </w:r>
      <w:r>
        <w:rPr>
          <w:rFonts w:ascii="Open Sans" w:hAnsi="Open Sans" w:cs="Open Sans"/>
          <w:sz w:val="18"/>
          <w:szCs w:val="18"/>
          <w:highlight w:val="yellow"/>
        </w:rPr>
        <w:t xml:space="preserve"> </w:t>
      </w:r>
    </w:p>
    <w:p w14:paraId="5E1C133F" w14:textId="6EBBEB5B" w:rsidR="00E809B0" w:rsidRPr="00916B50" w:rsidRDefault="004A19ED" w:rsidP="00E809B0">
      <w:pPr>
        <w:pStyle w:val="BodyText"/>
        <w:ind w:firstLine="720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Please s</w:t>
      </w:r>
      <w:r w:rsidR="00916B50" w:rsidRPr="00916B50">
        <w:rPr>
          <w:rFonts w:ascii="Open Sans" w:hAnsi="Open Sans" w:cs="Open Sans"/>
          <w:sz w:val="18"/>
          <w:szCs w:val="18"/>
        </w:rPr>
        <w:t xml:space="preserve">ee our </w:t>
      </w:r>
      <w:r w:rsidR="00916B50" w:rsidRPr="004A19ED">
        <w:rPr>
          <w:rFonts w:ascii="Open Sans" w:hAnsi="Open Sans" w:cs="Open Sans"/>
          <w:sz w:val="18"/>
          <w:szCs w:val="18"/>
          <w:u w:val="single"/>
        </w:rPr>
        <w:t>Tips for Lenders</w:t>
      </w:r>
      <w:r w:rsidR="00916B50" w:rsidRPr="00916B50">
        <w:rPr>
          <w:rFonts w:ascii="Open Sans" w:hAnsi="Open Sans" w:cs="Open Sans"/>
          <w:sz w:val="18"/>
          <w:szCs w:val="18"/>
        </w:rPr>
        <w:t xml:space="preserve"> on the website</w:t>
      </w:r>
      <w:r>
        <w:rPr>
          <w:rFonts w:ascii="Open Sans" w:hAnsi="Open Sans" w:cs="Open Sans"/>
          <w:sz w:val="18"/>
          <w:szCs w:val="18"/>
        </w:rPr>
        <w:t>!</w:t>
      </w:r>
    </w:p>
    <w:p w14:paraId="1206AE1F" w14:textId="60402F81" w:rsidR="00E809B0" w:rsidRDefault="00E809B0" w:rsidP="00C40836">
      <w:pPr>
        <w:pStyle w:val="Title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B4FDE" wp14:editId="25A291ED">
                <wp:simplePos x="0" y="0"/>
                <wp:positionH relativeFrom="column">
                  <wp:posOffset>-19050</wp:posOffset>
                </wp:positionH>
                <wp:positionV relativeFrom="paragraph">
                  <wp:posOffset>118745</wp:posOffset>
                </wp:positionV>
                <wp:extent cx="6410325" cy="495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35F77" w14:textId="457B4F97" w:rsidR="00E809B0" w:rsidRDefault="00E809B0" w:rsidP="00E809B0">
                            <w:pPr>
                              <w:jc w:val="center"/>
                            </w:pPr>
                            <w:r w:rsidRPr="00E812B0"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u w:val="single"/>
                              </w:rPr>
                              <w:t xml:space="preserve">PLEASE NOTE:  The FINAL first mortgage CD must be approved by both NeighborWorks and the </w:t>
                            </w:r>
                            <w:r w:rsidRPr="00E812B0"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u w:val="single"/>
                              </w:rPr>
                              <w:br/>
                              <w:t xml:space="preserve">first mortgage lender – </w:t>
                            </w:r>
                            <w:r w:rsidR="00BE3718">
                              <w:rPr>
                                <w:rFonts w:ascii="Open Sans" w:hAnsi="Open Sans" w:cs="Open Sans"/>
                                <w:color w:val="FFFFFF"/>
                                <w:sz w:val="20"/>
                                <w:u w:val="single"/>
                              </w:rPr>
                              <w:t>48 hours prior to close.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B4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9.35pt;width:504.75pt;height:3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" fillcolor="black [3213]" strokeweight=".5pt">
                <v:textbox>
                  <w:txbxContent>
                    <w:p w14:paraId="5D935F77" w14:textId="457B4F97" w:rsidR="00E809B0" w:rsidRDefault="00E809B0" w:rsidP="00E809B0">
                      <w:pPr>
                        <w:jc w:val="center"/>
                      </w:pPr>
                      <w:r w:rsidRPr="00E812B0">
                        <w:rPr>
                          <w:rFonts w:ascii="Open Sans" w:hAnsi="Open Sans" w:cs="Open Sans"/>
                          <w:color w:val="FFFFFF"/>
                          <w:sz w:val="20"/>
                          <w:u w:val="single"/>
                        </w:rPr>
                        <w:t xml:space="preserve">PLEASE NOTE:  The FINAL first mortgage CD must be approved by both NeighborWorks and the </w:t>
                      </w:r>
                      <w:r w:rsidRPr="00E812B0">
                        <w:rPr>
                          <w:rFonts w:ascii="Open Sans" w:hAnsi="Open Sans" w:cs="Open Sans"/>
                          <w:color w:val="FFFFFF"/>
                          <w:sz w:val="20"/>
                          <w:u w:val="single"/>
                        </w:rPr>
                        <w:br/>
                        <w:t xml:space="preserve">first mortgage lender – </w:t>
                      </w:r>
                      <w:r w:rsidR="00BE3718">
                        <w:rPr>
                          <w:rFonts w:ascii="Open Sans" w:hAnsi="Open Sans" w:cs="Open Sans"/>
                          <w:color w:val="FFFFFF"/>
                          <w:sz w:val="20"/>
                          <w:u w:val="single"/>
                        </w:rPr>
                        <w:t>48 hours prior to close.</w:t>
                      </w:r>
                    </w:p>
                  </w:txbxContent>
                </v:textbox>
              </v:shape>
            </w:pict>
          </mc:Fallback>
        </mc:AlternateContent>
      </w:r>
    </w:p>
    <w:p w14:paraId="08894999" w14:textId="15D92AC8" w:rsidR="00E809B0" w:rsidRDefault="00E809B0" w:rsidP="00C40836">
      <w:pPr>
        <w:pStyle w:val="Title"/>
        <w:rPr>
          <w:rFonts w:ascii="Calibri" w:hAnsi="Calibri" w:cs="Arial"/>
          <w:color w:val="000000" w:themeColor="text1"/>
          <w:sz w:val="24"/>
          <w:szCs w:val="24"/>
        </w:rPr>
      </w:pPr>
    </w:p>
    <w:p w14:paraId="474AF6F9" w14:textId="77777777" w:rsidR="00E809B0" w:rsidRPr="00E809B0" w:rsidRDefault="00E809B0" w:rsidP="00C40836">
      <w:pPr>
        <w:pStyle w:val="Title"/>
        <w:rPr>
          <w:rFonts w:ascii="Calibri" w:hAnsi="Calibri" w:cs="Arial"/>
          <w:color w:val="000000" w:themeColor="text1"/>
          <w:sz w:val="24"/>
          <w:szCs w:val="24"/>
        </w:rPr>
      </w:pPr>
    </w:p>
    <w:p w14:paraId="3731FF5B" w14:textId="68C5089D" w:rsidR="00C40836" w:rsidRDefault="00C40836" w:rsidP="00C40836">
      <w:pPr>
        <w:pStyle w:val="Title"/>
        <w:rPr>
          <w:rFonts w:ascii="Calibri" w:hAnsi="Calibri" w:cs="Arial"/>
          <w:color w:val="54822F"/>
          <w:sz w:val="24"/>
          <w:szCs w:val="24"/>
        </w:rPr>
      </w:pPr>
    </w:p>
    <w:p w14:paraId="60E78D2D" w14:textId="77777777" w:rsidR="00C40836" w:rsidRDefault="00C40836" w:rsidP="00C40836">
      <w:pPr>
        <w:pStyle w:val="Title"/>
        <w:rPr>
          <w:rFonts w:ascii="Calibri" w:hAnsi="Calibri" w:cs="Arial"/>
          <w:color w:val="54822F"/>
          <w:sz w:val="24"/>
          <w:szCs w:val="24"/>
        </w:rPr>
      </w:pPr>
    </w:p>
    <w:p w14:paraId="5F92D091" w14:textId="598E67E7" w:rsidR="00C40836" w:rsidRDefault="00C40836" w:rsidP="00C40836">
      <w:pPr>
        <w:pStyle w:val="Title"/>
        <w:jc w:val="left"/>
        <w:rPr>
          <w:rFonts w:ascii="Calibri" w:hAnsi="Calibri" w:cs="Arial"/>
          <w:color w:val="000000" w:themeColor="text1"/>
          <w:sz w:val="22"/>
          <w:szCs w:val="22"/>
        </w:rPr>
      </w:pP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>Date:_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______________________   Lending </w:t>
      </w:r>
      <w:proofErr w:type="gramStart"/>
      <w:r w:rsidR="00CB4E4F">
        <w:rPr>
          <w:rFonts w:ascii="Calibri" w:hAnsi="Calibri" w:cs="Arial"/>
          <w:color w:val="000000" w:themeColor="text1"/>
          <w:sz w:val="22"/>
          <w:szCs w:val="22"/>
        </w:rPr>
        <w:t>organization</w:t>
      </w:r>
      <w:r>
        <w:rPr>
          <w:rFonts w:ascii="Calibri" w:hAnsi="Calibri" w:cs="Arial"/>
          <w:color w:val="000000" w:themeColor="text1"/>
          <w:sz w:val="22"/>
          <w:szCs w:val="22"/>
        </w:rPr>
        <w:t>:_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>___________________________________________</w:t>
      </w:r>
    </w:p>
    <w:p w14:paraId="185AD113" w14:textId="6F138151" w:rsidR="00C40836" w:rsidRDefault="00C40836" w:rsidP="00C40836">
      <w:pPr>
        <w:pStyle w:val="Title"/>
        <w:jc w:val="left"/>
        <w:rPr>
          <w:rFonts w:ascii="Calibri" w:hAnsi="Calibri" w:cs="Arial"/>
          <w:color w:val="000000" w:themeColor="text1"/>
          <w:sz w:val="22"/>
          <w:szCs w:val="22"/>
        </w:rPr>
      </w:pPr>
    </w:p>
    <w:p w14:paraId="5A550233" w14:textId="2DF689C3" w:rsidR="00C40836" w:rsidRDefault="00C40836" w:rsidP="00C40836">
      <w:pPr>
        <w:pStyle w:val="Title"/>
        <w:jc w:val="left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L</w:t>
      </w:r>
      <w:r w:rsidR="00BE3718">
        <w:rPr>
          <w:rFonts w:ascii="Calibri" w:hAnsi="Calibri" w:cs="Arial"/>
          <w:color w:val="000000" w:themeColor="text1"/>
          <w:sz w:val="22"/>
          <w:szCs w:val="22"/>
        </w:rPr>
        <w:t xml:space="preserve">oan </w:t>
      </w:r>
      <w:proofErr w:type="gramStart"/>
      <w:r w:rsidR="00BE3718">
        <w:rPr>
          <w:rFonts w:ascii="Calibri" w:hAnsi="Calibri" w:cs="Arial"/>
          <w:color w:val="000000" w:themeColor="text1"/>
          <w:sz w:val="22"/>
          <w:szCs w:val="22"/>
        </w:rPr>
        <w:t>officer</w:t>
      </w:r>
      <w:r>
        <w:rPr>
          <w:rFonts w:ascii="Calibri" w:hAnsi="Calibri" w:cs="Arial"/>
          <w:color w:val="000000" w:themeColor="text1"/>
          <w:sz w:val="22"/>
          <w:szCs w:val="22"/>
        </w:rPr>
        <w:t>:_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>____________________________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 xml:space="preserve">_  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3C6D6F">
        <w:rPr>
          <w:rFonts w:ascii="Calibri" w:hAnsi="Calibri" w:cs="Arial"/>
          <w:color w:val="000000" w:themeColor="text1"/>
          <w:sz w:val="22"/>
          <w:szCs w:val="22"/>
        </w:rPr>
        <w:t xml:space="preserve">Email </w:t>
      </w:r>
      <w:proofErr w:type="gramStart"/>
      <w:r w:rsidR="003C6D6F">
        <w:rPr>
          <w:rFonts w:ascii="Calibri" w:hAnsi="Calibri" w:cs="Arial"/>
          <w:color w:val="000000" w:themeColor="text1"/>
          <w:sz w:val="22"/>
          <w:szCs w:val="22"/>
        </w:rPr>
        <w:t>address</w:t>
      </w:r>
      <w:r>
        <w:rPr>
          <w:rFonts w:ascii="Calibri" w:hAnsi="Calibri" w:cs="Arial"/>
          <w:color w:val="000000" w:themeColor="text1"/>
          <w:sz w:val="22"/>
          <w:szCs w:val="22"/>
        </w:rPr>
        <w:t>:_</w:t>
      </w:r>
      <w:proofErr w:type="gramEnd"/>
      <w:r>
        <w:rPr>
          <w:rFonts w:ascii="Calibri" w:hAnsi="Calibri" w:cs="Arial"/>
          <w:color w:val="000000" w:themeColor="text1"/>
          <w:sz w:val="22"/>
          <w:szCs w:val="22"/>
        </w:rPr>
        <w:t>_____________________________________</w:t>
      </w:r>
    </w:p>
    <w:p w14:paraId="336058E6" w14:textId="123F4A39" w:rsidR="00C40836" w:rsidRDefault="00C40836" w:rsidP="00A623A8">
      <w:pPr>
        <w:pStyle w:val="Title"/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</w:p>
    <w:p w14:paraId="210F17F1" w14:textId="01A70C81" w:rsidR="00C40836" w:rsidRDefault="00C40836" w:rsidP="00A623A8">
      <w:pPr>
        <w:pStyle w:val="Title"/>
        <w:numPr>
          <w:ilvl w:val="0"/>
          <w:numId w:val="1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Name of borrower(s):___________________________________________________________________</w:t>
      </w:r>
    </w:p>
    <w:p w14:paraId="7F6DE45C" w14:textId="77777777" w:rsidR="00C40836" w:rsidRDefault="00C40836" w:rsidP="00A623A8">
      <w:pPr>
        <w:pStyle w:val="Title"/>
        <w:numPr>
          <w:ilvl w:val="0"/>
          <w:numId w:val="1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Household size:_________________   County:____________________________</w:t>
      </w:r>
    </w:p>
    <w:p w14:paraId="09E7561E" w14:textId="77777777" w:rsidR="00C40836" w:rsidRDefault="00C40836" w:rsidP="00A623A8">
      <w:pPr>
        <w:pStyle w:val="Title"/>
        <w:numPr>
          <w:ilvl w:val="0"/>
          <w:numId w:val="1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Email address(s) of borrower(s)___________________________________________________________</w:t>
      </w:r>
    </w:p>
    <w:p w14:paraId="34575C27" w14:textId="77777777" w:rsidR="00C40836" w:rsidRDefault="00C40836" w:rsidP="00A623A8">
      <w:pPr>
        <w:pStyle w:val="Title"/>
        <w:numPr>
          <w:ilvl w:val="0"/>
          <w:numId w:val="1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Subject property street address:  _________________________________________________________</w:t>
      </w:r>
    </w:p>
    <w:p w14:paraId="005A394F" w14:textId="77777777" w:rsidR="00C40836" w:rsidRDefault="00C40836" w:rsidP="00A623A8">
      <w:pPr>
        <w:pStyle w:val="Title"/>
        <w:numPr>
          <w:ilvl w:val="0"/>
          <w:numId w:val="1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NeighborWorks loan program / product requested: __________________________________________</w:t>
      </w:r>
    </w:p>
    <w:p w14:paraId="434CBA4B" w14:textId="69ED18AA" w:rsidR="00C40836" w:rsidRDefault="00C40836" w:rsidP="00A623A8">
      <w:pPr>
        <w:pStyle w:val="Title"/>
        <w:numPr>
          <w:ilvl w:val="0"/>
          <w:numId w:val="1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 xml:space="preserve">NeighborWorks loan amount requested </w:t>
      </w:r>
      <w:proofErr w:type="gramStart"/>
      <w:r w:rsidRPr="00C40836">
        <w:rPr>
          <w:rFonts w:ascii="Calibri" w:hAnsi="Calibri" w:cs="Arial"/>
          <w:color w:val="000000" w:themeColor="text1"/>
          <w:sz w:val="22"/>
          <w:szCs w:val="22"/>
        </w:rPr>
        <w:t>$ __</w:t>
      </w:r>
      <w:proofErr w:type="gramEnd"/>
      <w:r w:rsidRPr="00C40836">
        <w:rPr>
          <w:rFonts w:ascii="Calibri" w:hAnsi="Calibri" w:cs="Arial"/>
          <w:color w:val="000000" w:themeColor="text1"/>
          <w:sz w:val="22"/>
          <w:szCs w:val="22"/>
        </w:rPr>
        <w:t>___________</w:t>
      </w:r>
      <w:r w:rsidR="009874D9">
        <w:rPr>
          <w:rFonts w:ascii="Calibri" w:hAnsi="Calibri" w:cs="Arial"/>
          <w:color w:val="000000" w:themeColor="text1"/>
          <w:sz w:val="22"/>
          <w:szCs w:val="22"/>
        </w:rPr>
        <w:t xml:space="preserve">Interest </w:t>
      </w:r>
      <w:proofErr w:type="gramStart"/>
      <w:r w:rsidR="009874D9">
        <w:rPr>
          <w:rFonts w:ascii="Calibri" w:hAnsi="Calibri" w:cs="Arial"/>
          <w:color w:val="000000" w:themeColor="text1"/>
          <w:sz w:val="22"/>
          <w:szCs w:val="22"/>
        </w:rPr>
        <w:t>rate</w:t>
      </w:r>
      <w:r w:rsidR="001B4C88">
        <w:rPr>
          <w:rFonts w:ascii="Calibri" w:hAnsi="Calibri" w:cs="Arial"/>
          <w:color w:val="000000" w:themeColor="text1"/>
          <w:sz w:val="22"/>
          <w:szCs w:val="22"/>
        </w:rPr>
        <w:t>:</w:t>
      </w:r>
      <w:r w:rsidRPr="00C40836">
        <w:rPr>
          <w:rFonts w:ascii="Calibri" w:hAnsi="Calibri" w:cs="Arial"/>
          <w:color w:val="000000" w:themeColor="text1"/>
          <w:sz w:val="22"/>
          <w:szCs w:val="22"/>
        </w:rPr>
        <w:t>_</w:t>
      </w:r>
      <w:proofErr w:type="gramEnd"/>
      <w:r w:rsidRPr="00C40836">
        <w:rPr>
          <w:rFonts w:ascii="Calibri" w:hAnsi="Calibri" w:cs="Arial"/>
          <w:color w:val="000000" w:themeColor="text1"/>
          <w:sz w:val="22"/>
          <w:szCs w:val="22"/>
        </w:rPr>
        <w:t>_______</w:t>
      </w:r>
      <w:r w:rsidR="00874CC1">
        <w:rPr>
          <w:rFonts w:ascii="Calibri" w:hAnsi="Calibri" w:cs="Arial"/>
          <w:color w:val="000000" w:themeColor="text1"/>
          <w:sz w:val="22"/>
          <w:szCs w:val="22"/>
        </w:rPr>
        <w:t>%</w:t>
      </w:r>
      <w:r w:rsidR="009D17DE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proofErr w:type="gramStart"/>
      <w:r w:rsidR="009874D9">
        <w:rPr>
          <w:rFonts w:ascii="Calibri" w:hAnsi="Calibri" w:cs="Arial"/>
          <w:color w:val="000000" w:themeColor="text1"/>
          <w:sz w:val="22"/>
          <w:szCs w:val="22"/>
        </w:rPr>
        <w:t>Term</w:t>
      </w:r>
      <w:r w:rsidR="001B4C88">
        <w:rPr>
          <w:rFonts w:ascii="Calibri" w:hAnsi="Calibri" w:cs="Arial"/>
          <w:color w:val="000000" w:themeColor="text1"/>
          <w:sz w:val="22"/>
          <w:szCs w:val="22"/>
        </w:rPr>
        <w:t>:</w:t>
      </w:r>
      <w:r w:rsidR="009874D9">
        <w:rPr>
          <w:rFonts w:ascii="Calibri" w:hAnsi="Calibri" w:cs="Arial"/>
          <w:color w:val="000000" w:themeColor="text1"/>
          <w:sz w:val="22"/>
          <w:szCs w:val="22"/>
        </w:rPr>
        <w:t>_</w:t>
      </w:r>
      <w:proofErr w:type="gramEnd"/>
      <w:r w:rsidR="009874D9">
        <w:rPr>
          <w:rFonts w:ascii="Calibri" w:hAnsi="Calibri" w:cs="Arial"/>
          <w:color w:val="000000" w:themeColor="text1"/>
          <w:sz w:val="22"/>
          <w:szCs w:val="22"/>
        </w:rPr>
        <w:t>______</w:t>
      </w:r>
      <w:r w:rsidRPr="00C40836">
        <w:rPr>
          <w:rFonts w:ascii="Calibri" w:hAnsi="Calibri" w:cs="Arial"/>
          <w:color w:val="000000" w:themeColor="text1"/>
          <w:sz w:val="22"/>
          <w:szCs w:val="22"/>
        </w:rPr>
        <w:t>___</w:t>
      </w:r>
    </w:p>
    <w:p w14:paraId="579A6221" w14:textId="40B60339" w:rsidR="00C40836" w:rsidRPr="00C40836" w:rsidRDefault="00C40836" w:rsidP="00A623A8">
      <w:pPr>
        <w:pStyle w:val="Title"/>
        <w:numPr>
          <w:ilvl w:val="0"/>
          <w:numId w:val="1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First mortgage:   Type:  ____________________  Amount:________________ Term: _______________</w:t>
      </w:r>
    </w:p>
    <w:p w14:paraId="58B363E1" w14:textId="0AB8A1EF" w:rsidR="00C40836" w:rsidRDefault="00CC7BC9" w:rsidP="00A623A8">
      <w:pPr>
        <w:pStyle w:val="Title"/>
        <w:spacing w:after="20"/>
        <w:ind w:left="7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Interest Rate</w:t>
      </w:r>
      <w:r w:rsidRPr="00C40836">
        <w:rPr>
          <w:rFonts w:ascii="Calibri" w:hAnsi="Calibri" w:cs="Arial"/>
          <w:color w:val="000000" w:themeColor="text1"/>
          <w:sz w:val="22"/>
          <w:szCs w:val="22"/>
        </w:rPr>
        <w:t>: _______________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   </w:t>
      </w:r>
      <w:r w:rsidR="00C40836" w:rsidRPr="00C40836">
        <w:rPr>
          <w:rFonts w:ascii="Calibri" w:hAnsi="Calibri" w:cs="Arial"/>
          <w:color w:val="000000" w:themeColor="text1"/>
          <w:sz w:val="22"/>
          <w:szCs w:val="22"/>
        </w:rPr>
        <w:t>MBOH?  Yes or No</w:t>
      </w:r>
    </w:p>
    <w:p w14:paraId="6FF69BE7" w14:textId="77777777" w:rsidR="00A623A8" w:rsidRPr="00A623A8" w:rsidRDefault="00A623A8" w:rsidP="00A623A8">
      <w:pPr>
        <w:pStyle w:val="Title"/>
        <w:spacing w:after="20"/>
        <w:ind w:left="720"/>
        <w:jc w:val="left"/>
        <w:rPr>
          <w:rFonts w:ascii="Calibri" w:hAnsi="Calibri" w:cs="Arial"/>
          <w:color w:val="000000" w:themeColor="text1"/>
          <w:sz w:val="6"/>
          <w:szCs w:val="6"/>
        </w:rPr>
      </w:pPr>
    </w:p>
    <w:p w14:paraId="750B8B0C" w14:textId="6991C043" w:rsidR="00C40836" w:rsidRPr="00B5736E" w:rsidRDefault="00C40836" w:rsidP="00A623A8">
      <w:pPr>
        <w:pStyle w:val="Title"/>
        <w:numPr>
          <w:ilvl w:val="0"/>
          <w:numId w:val="1"/>
        </w:numPr>
        <w:spacing w:after="20"/>
        <w:jc w:val="left"/>
        <w:rPr>
          <w:rFonts w:ascii="Calibri" w:hAnsi="Calibri" w:cs="Arial"/>
          <w:b w:val="0"/>
          <w:bCs/>
          <w:i/>
          <w:iCs/>
          <w:color w:val="000000" w:themeColor="text1"/>
          <w:sz w:val="22"/>
          <w:szCs w:val="22"/>
          <w:u w:val="single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 xml:space="preserve">Underwriting Transmittal (1008 or FHA).  </w:t>
      </w:r>
      <w:r w:rsidRPr="00A623A8">
        <w:rPr>
          <w:rFonts w:ascii="Calibri" w:hAnsi="Calibri" w:cs="Arial"/>
          <w:b w:val="0"/>
          <w:bCs/>
          <w:color w:val="000000" w:themeColor="text1"/>
          <w:sz w:val="22"/>
          <w:szCs w:val="22"/>
        </w:rPr>
        <w:t>NOTE: If ratios exceed NW program guidelines, we will need a letter from the Loan Officer as to why NW</w:t>
      </w:r>
      <w:r w:rsidR="006F1141">
        <w:rPr>
          <w:rFonts w:ascii="Calibri" w:hAnsi="Calibri" w:cs="Arial"/>
          <w:b w:val="0"/>
          <w:bCs/>
          <w:color w:val="000000" w:themeColor="text1"/>
          <w:sz w:val="22"/>
          <w:szCs w:val="22"/>
        </w:rPr>
        <w:t>GF</w:t>
      </w:r>
      <w:r w:rsidRPr="00A623A8">
        <w:rPr>
          <w:rFonts w:ascii="Calibri" w:hAnsi="Calibri" w:cs="Arial"/>
          <w:b w:val="0"/>
          <w:bCs/>
          <w:color w:val="000000" w:themeColor="text1"/>
          <w:sz w:val="22"/>
          <w:szCs w:val="22"/>
        </w:rPr>
        <w:t xml:space="preserve"> should grant a ratio waiver</w:t>
      </w:r>
      <w:r w:rsidR="00BC7B49">
        <w:rPr>
          <w:rFonts w:ascii="Calibri" w:hAnsi="Calibri" w:cs="Arial"/>
          <w:b w:val="0"/>
          <w:bCs/>
          <w:color w:val="000000" w:themeColor="text1"/>
          <w:sz w:val="22"/>
          <w:szCs w:val="22"/>
        </w:rPr>
        <w:t xml:space="preserve"> with an explanation </w:t>
      </w:r>
      <w:r w:rsidRPr="00A623A8">
        <w:rPr>
          <w:rFonts w:ascii="Calibri" w:hAnsi="Calibri" w:cs="Arial"/>
          <w:b w:val="0"/>
          <w:bCs/>
          <w:color w:val="000000" w:themeColor="text1"/>
          <w:sz w:val="22"/>
          <w:szCs w:val="22"/>
        </w:rPr>
        <w:t>of valid compensating factors.</w:t>
      </w:r>
      <w:r w:rsidR="007A14CB">
        <w:rPr>
          <w:rFonts w:ascii="Calibri" w:hAnsi="Calibri" w:cs="Arial"/>
          <w:b w:val="0"/>
          <w:bCs/>
          <w:color w:val="000000" w:themeColor="text1"/>
          <w:sz w:val="22"/>
          <w:szCs w:val="22"/>
        </w:rPr>
        <w:t xml:space="preserve">  </w:t>
      </w:r>
      <w:r w:rsidR="002812EB" w:rsidRPr="00B5736E">
        <w:rPr>
          <w:rFonts w:ascii="Calibri" w:hAnsi="Calibri" w:cs="Arial"/>
          <w:color w:val="000000" w:themeColor="text1"/>
          <w:sz w:val="22"/>
          <w:szCs w:val="22"/>
          <w:u w:val="single"/>
        </w:rPr>
        <w:t>If</w:t>
      </w:r>
      <w:r w:rsidR="007A14CB" w:rsidRPr="00B5736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using </w:t>
      </w:r>
      <w:r w:rsidR="000D5489" w:rsidRPr="00B5736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automated </w:t>
      </w:r>
      <w:proofErr w:type="gramStart"/>
      <w:r w:rsidR="000D5489" w:rsidRPr="00B5736E">
        <w:rPr>
          <w:rFonts w:ascii="Calibri" w:hAnsi="Calibri" w:cs="Arial"/>
          <w:color w:val="000000" w:themeColor="text1"/>
          <w:sz w:val="22"/>
          <w:szCs w:val="22"/>
          <w:u w:val="single"/>
        </w:rPr>
        <w:t>underwriting</w:t>
      </w:r>
      <w:r w:rsidR="00B5736E" w:rsidRPr="00B5736E">
        <w:rPr>
          <w:rFonts w:ascii="Calibri" w:hAnsi="Calibri" w:cs="Arial"/>
          <w:color w:val="000000" w:themeColor="text1"/>
          <w:sz w:val="22"/>
          <w:szCs w:val="22"/>
          <w:u w:val="single"/>
        </w:rPr>
        <w:t>,</w:t>
      </w:r>
      <w:r w:rsidR="00C935B0" w:rsidRPr="00B5736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 please</w:t>
      </w:r>
      <w:proofErr w:type="gramEnd"/>
      <w:r w:rsidR="00C935B0" w:rsidRPr="00B5736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include </w:t>
      </w:r>
      <w:r w:rsidR="00B5736E" w:rsidRPr="00B5736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it </w:t>
      </w:r>
      <w:r w:rsidR="00C935B0" w:rsidRPr="00B5736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with </w:t>
      </w:r>
      <w:r w:rsidR="002812EB" w:rsidRPr="00B5736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the </w:t>
      </w:r>
      <w:r w:rsidR="00C935B0" w:rsidRPr="00B5736E">
        <w:rPr>
          <w:rFonts w:ascii="Calibri" w:hAnsi="Calibri" w:cs="Arial"/>
          <w:color w:val="000000" w:themeColor="text1"/>
          <w:sz w:val="22"/>
          <w:szCs w:val="22"/>
          <w:u w:val="single"/>
        </w:rPr>
        <w:t>submission</w:t>
      </w:r>
      <w:r w:rsidR="00E00E39" w:rsidRPr="00B5736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 w:rsidR="00E00E39" w:rsidRPr="00B5736E">
        <w:rPr>
          <w:rFonts w:ascii="Calibri" w:hAnsi="Calibri" w:cs="Arial"/>
          <w:i/>
          <w:iCs/>
          <w:color w:val="000000" w:themeColor="text1"/>
          <w:sz w:val="22"/>
          <w:szCs w:val="22"/>
          <w:u w:val="single"/>
        </w:rPr>
        <w:t>(and any documentation it requires)</w:t>
      </w:r>
      <w:r w:rsidR="000D5489" w:rsidRPr="00B5736E">
        <w:rPr>
          <w:rFonts w:ascii="Calibri" w:hAnsi="Calibri" w:cs="Arial"/>
          <w:i/>
          <w:iCs/>
          <w:color w:val="000000" w:themeColor="text1"/>
          <w:sz w:val="22"/>
          <w:szCs w:val="22"/>
          <w:u w:val="single"/>
        </w:rPr>
        <w:t>.</w:t>
      </w:r>
    </w:p>
    <w:p w14:paraId="44378C44" w14:textId="77777777" w:rsidR="00A623A8" w:rsidRPr="00AA378E" w:rsidRDefault="00A623A8" w:rsidP="00A623A8">
      <w:pPr>
        <w:pStyle w:val="Title"/>
        <w:spacing w:after="20"/>
        <w:jc w:val="left"/>
        <w:rPr>
          <w:rFonts w:ascii="Calibri" w:hAnsi="Calibri" w:cs="Arial"/>
          <w:b w:val="0"/>
          <w:bCs/>
          <w:i/>
          <w:iCs/>
          <w:color w:val="000000" w:themeColor="text1"/>
          <w:sz w:val="6"/>
          <w:szCs w:val="6"/>
        </w:rPr>
      </w:pPr>
    </w:p>
    <w:p w14:paraId="56E2432B" w14:textId="6928E835" w:rsidR="00C40836" w:rsidRPr="00C40836" w:rsidRDefault="000B7921" w:rsidP="00A623A8">
      <w:pPr>
        <w:pStyle w:val="Title"/>
        <w:numPr>
          <w:ilvl w:val="0"/>
          <w:numId w:val="1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B5736E">
        <w:rPr>
          <w:rFonts w:ascii="Calibri" w:hAnsi="Calibri" w:cs="Arial"/>
          <w:color w:val="000000" w:themeColor="text1"/>
          <w:sz w:val="22"/>
          <w:szCs w:val="22"/>
          <w:u w:val="single"/>
        </w:rPr>
        <w:t>Complete</w:t>
      </w:r>
      <w:r w:rsidR="00BE19B8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1</w:t>
      </w:r>
      <w:r w:rsidR="00BE19B8" w:rsidRPr="00BE19B8">
        <w:rPr>
          <w:rFonts w:ascii="Calibri" w:hAnsi="Calibri" w:cs="Arial"/>
          <w:color w:val="000000" w:themeColor="text1"/>
          <w:sz w:val="22"/>
          <w:szCs w:val="22"/>
          <w:u w:val="single"/>
          <w:vertAlign w:val="superscript"/>
        </w:rPr>
        <w:t>st</w:t>
      </w:r>
      <w:r w:rsidR="00BE19B8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Mortgage</w:t>
      </w:r>
      <w:r w:rsidRPr="000B792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 w:rsidR="00C40836" w:rsidRPr="00C40836">
        <w:rPr>
          <w:rFonts w:ascii="Calibri" w:hAnsi="Calibri" w:cs="Arial"/>
          <w:color w:val="000000" w:themeColor="text1"/>
          <w:sz w:val="22"/>
          <w:szCs w:val="22"/>
        </w:rPr>
        <w:t>Residential Mortgage Application:</w:t>
      </w:r>
    </w:p>
    <w:p w14:paraId="4137B38B" w14:textId="6B01A36C" w:rsidR="00C40836" w:rsidRPr="00003D7F" w:rsidRDefault="00C40836" w:rsidP="00A623A8">
      <w:pPr>
        <w:pStyle w:val="Title"/>
        <w:numPr>
          <w:ilvl w:val="1"/>
          <w:numId w:val="2"/>
        </w:numPr>
        <w:spacing w:after="20"/>
        <w:jc w:val="left"/>
        <w:rPr>
          <w:rFonts w:ascii="Calibri" w:hAnsi="Calibri" w:cs="Arial"/>
          <w:i/>
          <w:iCs/>
          <w:color w:val="000000" w:themeColor="text1"/>
          <w:sz w:val="22"/>
          <w:szCs w:val="22"/>
          <w:u w:val="single"/>
        </w:rPr>
      </w:pPr>
      <w:r w:rsidRPr="00003D7F">
        <w:rPr>
          <w:rFonts w:ascii="Calibri" w:hAnsi="Calibri" w:cs="Arial"/>
          <w:i/>
          <w:iCs/>
          <w:color w:val="000000" w:themeColor="text1"/>
          <w:sz w:val="22"/>
          <w:szCs w:val="22"/>
          <w:u w:val="single"/>
        </w:rPr>
        <w:t xml:space="preserve">Signed by borrower(s) &amp; Loan </w:t>
      </w:r>
      <w:proofErr w:type="gramStart"/>
      <w:r w:rsidRPr="00003D7F">
        <w:rPr>
          <w:rFonts w:ascii="Calibri" w:hAnsi="Calibri" w:cs="Arial"/>
          <w:i/>
          <w:iCs/>
          <w:color w:val="000000" w:themeColor="text1"/>
          <w:sz w:val="22"/>
          <w:szCs w:val="22"/>
          <w:u w:val="single"/>
        </w:rPr>
        <w:t>Officer</w:t>
      </w:r>
      <w:r w:rsidR="00495E30">
        <w:rPr>
          <w:rFonts w:ascii="Calibri" w:hAnsi="Calibri" w:cs="Arial"/>
          <w:i/>
          <w:iCs/>
          <w:color w:val="000000" w:themeColor="text1"/>
          <w:sz w:val="22"/>
          <w:szCs w:val="22"/>
          <w:u w:val="single"/>
        </w:rPr>
        <w:t xml:space="preserve">  </w:t>
      </w:r>
      <w:r w:rsidR="00495E30">
        <w:rPr>
          <w:rFonts w:ascii="Calibri" w:hAnsi="Calibri" w:cs="Arial"/>
          <w:i/>
          <w:iCs/>
          <w:color w:val="000000" w:themeColor="text1"/>
          <w:sz w:val="22"/>
          <w:szCs w:val="22"/>
        </w:rPr>
        <w:t>Update</w:t>
      </w:r>
      <w:proofErr w:type="gramEnd"/>
      <w:r w:rsidR="00495E30">
        <w:rPr>
          <w:rFonts w:ascii="Calibri" w:hAnsi="Calibri" w:cs="Arial"/>
          <w:i/>
          <w:iCs/>
          <w:color w:val="000000" w:themeColor="text1"/>
          <w:sz w:val="22"/>
          <w:szCs w:val="22"/>
        </w:rPr>
        <w:t xml:space="preserve"> NWGF with new information as it arrives.</w:t>
      </w:r>
    </w:p>
    <w:p w14:paraId="10EFBD0E" w14:textId="7F461062" w:rsidR="00C40836" w:rsidRPr="00C40836" w:rsidRDefault="00C40836" w:rsidP="00A623A8">
      <w:pPr>
        <w:pStyle w:val="Title"/>
        <w:numPr>
          <w:ilvl w:val="1"/>
          <w:numId w:val="2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 xml:space="preserve">Include auto(s) – year, make, model, </w:t>
      </w:r>
      <w:r w:rsidR="000D5489">
        <w:rPr>
          <w:rFonts w:ascii="Calibri" w:hAnsi="Calibri" w:cs="Arial"/>
          <w:color w:val="000000" w:themeColor="text1"/>
          <w:sz w:val="22"/>
          <w:szCs w:val="22"/>
        </w:rPr>
        <w:t xml:space="preserve">the </w:t>
      </w:r>
      <w:r w:rsidRPr="00C40836">
        <w:rPr>
          <w:rFonts w:ascii="Calibri" w:hAnsi="Calibri" w:cs="Arial"/>
          <w:color w:val="000000" w:themeColor="text1"/>
          <w:sz w:val="22"/>
          <w:szCs w:val="22"/>
        </w:rPr>
        <w:t xml:space="preserve">estimated </w:t>
      </w:r>
      <w:r w:rsidR="000D5489" w:rsidRPr="00C40836">
        <w:rPr>
          <w:rFonts w:ascii="Calibri" w:hAnsi="Calibri" w:cs="Arial"/>
          <w:color w:val="000000" w:themeColor="text1"/>
          <w:sz w:val="22"/>
          <w:szCs w:val="22"/>
        </w:rPr>
        <w:t>value.</w:t>
      </w:r>
    </w:p>
    <w:p w14:paraId="58348898" w14:textId="7B1C5F18" w:rsidR="00C40836" w:rsidRPr="00C40836" w:rsidRDefault="00C40836" w:rsidP="00A623A8">
      <w:pPr>
        <w:pStyle w:val="Title"/>
        <w:numPr>
          <w:ilvl w:val="1"/>
          <w:numId w:val="2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 xml:space="preserve">Include </w:t>
      </w:r>
      <w:r w:rsidR="000D5489">
        <w:rPr>
          <w:rFonts w:ascii="Calibri" w:hAnsi="Calibri" w:cs="Arial"/>
          <w:color w:val="000000" w:themeColor="text1"/>
          <w:sz w:val="22"/>
          <w:szCs w:val="22"/>
        </w:rPr>
        <w:t xml:space="preserve">the </w:t>
      </w:r>
      <w:r w:rsidRPr="00C40836">
        <w:rPr>
          <w:rFonts w:ascii="Calibri" w:hAnsi="Calibri" w:cs="Arial"/>
          <w:color w:val="000000" w:themeColor="text1"/>
          <w:sz w:val="22"/>
          <w:szCs w:val="22"/>
        </w:rPr>
        <w:t>estimated total dollar value of Household Goods / Personal Property</w:t>
      </w:r>
    </w:p>
    <w:p w14:paraId="72690622" w14:textId="1E416D48" w:rsidR="00C40836" w:rsidRPr="00E512D2" w:rsidRDefault="00C40836" w:rsidP="00A623A8">
      <w:pPr>
        <w:pStyle w:val="Title"/>
        <w:numPr>
          <w:ilvl w:val="1"/>
          <w:numId w:val="2"/>
        </w:numPr>
        <w:spacing w:after="20"/>
        <w:jc w:val="left"/>
        <w:rPr>
          <w:rFonts w:ascii="Calibri" w:hAnsi="Calibri" w:cs="Arial"/>
          <w:color w:val="FF0000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 xml:space="preserve">Document two years </w:t>
      </w:r>
      <w:r w:rsidR="000D5489">
        <w:rPr>
          <w:rFonts w:ascii="Calibri" w:hAnsi="Calibri" w:cs="Arial"/>
          <w:color w:val="000000" w:themeColor="text1"/>
          <w:sz w:val="22"/>
          <w:szCs w:val="22"/>
        </w:rPr>
        <w:t xml:space="preserve">of </w:t>
      </w:r>
      <w:r w:rsidRPr="00C40836">
        <w:rPr>
          <w:rFonts w:ascii="Calibri" w:hAnsi="Calibri" w:cs="Arial"/>
          <w:color w:val="000000" w:themeColor="text1"/>
          <w:sz w:val="22"/>
          <w:szCs w:val="22"/>
        </w:rPr>
        <w:t>employment history</w:t>
      </w:r>
      <w:r w:rsidR="00E521D4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E521D4" w:rsidRPr="00E512D2">
        <w:rPr>
          <w:rFonts w:ascii="Calibri" w:hAnsi="Calibri" w:cs="Arial"/>
          <w:color w:val="FF0000"/>
          <w:sz w:val="22"/>
          <w:szCs w:val="22"/>
          <w:u w:val="single"/>
        </w:rPr>
        <w:t>(Please Include income worksheet and W2s</w:t>
      </w:r>
      <w:r w:rsidR="00E521D4" w:rsidRPr="00E512D2">
        <w:rPr>
          <w:rFonts w:ascii="Calibri" w:hAnsi="Calibri" w:cs="Arial"/>
          <w:color w:val="FF0000"/>
          <w:sz w:val="22"/>
          <w:szCs w:val="22"/>
        </w:rPr>
        <w:t>)</w:t>
      </w:r>
    </w:p>
    <w:p w14:paraId="63851936" w14:textId="77777777" w:rsidR="00A623A8" w:rsidRPr="00E512D2" w:rsidRDefault="00A623A8" w:rsidP="00A623A8">
      <w:pPr>
        <w:pStyle w:val="Title"/>
        <w:spacing w:after="20"/>
        <w:ind w:left="720"/>
        <w:jc w:val="left"/>
        <w:rPr>
          <w:rFonts w:ascii="Calibri" w:hAnsi="Calibri" w:cs="Arial"/>
          <w:color w:val="FF0000"/>
          <w:sz w:val="6"/>
          <w:szCs w:val="6"/>
        </w:rPr>
      </w:pPr>
    </w:p>
    <w:p w14:paraId="421D3B2A" w14:textId="6B2052AA" w:rsidR="00C40836" w:rsidRPr="00C40836" w:rsidRDefault="00C40836" w:rsidP="00A623A8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 xml:space="preserve">Buy-Sell Agreement – with all exhibits, addendums, </w:t>
      </w:r>
      <w:r w:rsidR="00FF7A56">
        <w:rPr>
          <w:rFonts w:ascii="Calibri" w:hAnsi="Calibri" w:cs="Arial"/>
          <w:color w:val="000000" w:themeColor="text1"/>
          <w:sz w:val="22"/>
          <w:szCs w:val="22"/>
        </w:rPr>
        <w:t xml:space="preserve">and counteroffers, </w:t>
      </w:r>
      <w:r w:rsidR="003D11B7" w:rsidRPr="003D11B7">
        <w:rPr>
          <w:rFonts w:ascii="Calibri" w:hAnsi="Calibri" w:cs="Arial"/>
          <w:i/>
          <w:iCs/>
          <w:color w:val="000000" w:themeColor="text1"/>
          <w:sz w:val="22"/>
          <w:szCs w:val="22"/>
          <w:u w:val="single"/>
        </w:rPr>
        <w:t>fully</w:t>
      </w:r>
      <w:r w:rsidR="00FF7A56" w:rsidRPr="003D11B7">
        <w:rPr>
          <w:rFonts w:ascii="Calibri" w:hAnsi="Calibri" w:cs="Arial"/>
          <w:i/>
          <w:iCs/>
          <w:color w:val="000000" w:themeColor="text1"/>
          <w:sz w:val="22"/>
          <w:szCs w:val="22"/>
          <w:u w:val="single"/>
        </w:rPr>
        <w:t xml:space="preserve"> executed</w:t>
      </w:r>
      <w:r w:rsidR="00FF7A56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76739AFD" w14:textId="11BD0B87" w:rsidR="00C40836" w:rsidRPr="00C40836" w:rsidRDefault="00C40836" w:rsidP="00A623A8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lastRenderedPageBreak/>
        <w:t>Credit Report</w:t>
      </w:r>
    </w:p>
    <w:p w14:paraId="4C0DC8DB" w14:textId="3D11D110" w:rsidR="00C40836" w:rsidRPr="00C40836" w:rsidRDefault="00C40836" w:rsidP="00A623A8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Loan Estimate (LE)</w:t>
      </w:r>
    </w:p>
    <w:p w14:paraId="47DF5798" w14:textId="39A2BA86" w:rsidR="00C40836" w:rsidRPr="00C40836" w:rsidRDefault="00C40836" w:rsidP="00A623A8">
      <w:pPr>
        <w:pStyle w:val="Title"/>
        <w:numPr>
          <w:ilvl w:val="0"/>
          <w:numId w:val="2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If mid credit score is below 640, will need 3 additional items:</w:t>
      </w:r>
    </w:p>
    <w:p w14:paraId="5E303A7C" w14:textId="42476C31" w:rsidR="00C40836" w:rsidRPr="00C40836" w:rsidRDefault="00C40836" w:rsidP="00A623A8">
      <w:pPr>
        <w:pStyle w:val="Title"/>
        <w:numPr>
          <w:ilvl w:val="1"/>
          <w:numId w:val="2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VOR – Verification of Rent (minimum 12 months)</w:t>
      </w:r>
    </w:p>
    <w:p w14:paraId="7B407FD5" w14:textId="7A93DA31" w:rsidR="00C40836" w:rsidRPr="00C40836" w:rsidRDefault="00C40836" w:rsidP="00A623A8">
      <w:pPr>
        <w:pStyle w:val="Title"/>
        <w:numPr>
          <w:ilvl w:val="1"/>
          <w:numId w:val="2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Letter, from Loan Officer, as to why N</w:t>
      </w:r>
      <w:r w:rsidR="0075420B">
        <w:rPr>
          <w:rFonts w:ascii="Calibri" w:hAnsi="Calibri" w:cs="Arial"/>
          <w:color w:val="000000" w:themeColor="text1"/>
          <w:sz w:val="22"/>
          <w:szCs w:val="22"/>
        </w:rPr>
        <w:t>eighborWorks</w:t>
      </w:r>
      <w:r w:rsidRPr="00C40836">
        <w:rPr>
          <w:rFonts w:ascii="Calibri" w:hAnsi="Calibri" w:cs="Arial"/>
          <w:color w:val="000000" w:themeColor="text1"/>
          <w:sz w:val="22"/>
          <w:szCs w:val="22"/>
        </w:rPr>
        <w:t xml:space="preserve"> should grant a credit waiver</w:t>
      </w:r>
    </w:p>
    <w:p w14:paraId="747517F2" w14:textId="59793BAF" w:rsidR="00C40836" w:rsidRDefault="00C40836" w:rsidP="00A623A8">
      <w:pPr>
        <w:pStyle w:val="Title"/>
        <w:numPr>
          <w:ilvl w:val="1"/>
          <w:numId w:val="2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Applicant credit explanation letter</w:t>
      </w:r>
    </w:p>
    <w:p w14:paraId="29511956" w14:textId="77777777" w:rsidR="00A623A8" w:rsidRPr="00E809B0" w:rsidRDefault="00A623A8" w:rsidP="00A623A8">
      <w:pPr>
        <w:pStyle w:val="Title"/>
        <w:spacing w:after="20"/>
        <w:ind w:left="720"/>
        <w:jc w:val="left"/>
        <w:rPr>
          <w:rFonts w:ascii="Calibri" w:hAnsi="Calibri" w:cs="Arial"/>
          <w:color w:val="000000" w:themeColor="text1"/>
          <w:sz w:val="6"/>
          <w:szCs w:val="6"/>
        </w:rPr>
      </w:pPr>
    </w:p>
    <w:p w14:paraId="4B248BA2" w14:textId="4EBC1600" w:rsidR="00C40836" w:rsidRPr="00E512D2" w:rsidRDefault="00C40836" w:rsidP="00A623A8">
      <w:pPr>
        <w:pStyle w:val="Title"/>
        <w:numPr>
          <w:ilvl w:val="0"/>
          <w:numId w:val="2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Verification of Employment</w:t>
      </w:r>
      <w:r w:rsidR="00EA3767">
        <w:rPr>
          <w:rFonts w:ascii="Calibri" w:hAnsi="Calibri" w:cs="Arial"/>
          <w:color w:val="000000" w:themeColor="text1"/>
          <w:sz w:val="22"/>
          <w:szCs w:val="22"/>
        </w:rPr>
        <w:t>:</w:t>
      </w:r>
      <w:r w:rsidR="0048493D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7B01DF" w:rsidRPr="00E512D2">
        <w:rPr>
          <w:rFonts w:ascii="Calibri" w:hAnsi="Calibri" w:cs="Arial"/>
          <w:color w:val="FF0000"/>
          <w:sz w:val="22"/>
          <w:szCs w:val="22"/>
        </w:rPr>
        <w:t xml:space="preserve">Please </w:t>
      </w:r>
      <w:r w:rsidR="0048493D" w:rsidRPr="00E512D2">
        <w:rPr>
          <w:rFonts w:ascii="Calibri" w:hAnsi="Calibri" w:cs="Arial"/>
          <w:color w:val="FF0000"/>
          <w:sz w:val="22"/>
          <w:szCs w:val="22"/>
        </w:rPr>
        <w:t xml:space="preserve">Include income </w:t>
      </w:r>
      <w:r w:rsidR="003950C6" w:rsidRPr="00E512D2">
        <w:rPr>
          <w:rFonts w:ascii="Calibri" w:hAnsi="Calibri" w:cs="Arial"/>
          <w:color w:val="FF0000"/>
          <w:sz w:val="22"/>
          <w:szCs w:val="22"/>
        </w:rPr>
        <w:t>calculations and W2s</w:t>
      </w:r>
    </w:p>
    <w:p w14:paraId="540DB545" w14:textId="628E44CA" w:rsidR="00C40836" w:rsidRPr="00C40836" w:rsidRDefault="00C40836" w:rsidP="00A623A8">
      <w:pPr>
        <w:pStyle w:val="Title"/>
        <w:numPr>
          <w:ilvl w:val="1"/>
          <w:numId w:val="2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Written verification of employment</w:t>
      </w:r>
    </w:p>
    <w:p w14:paraId="2CEFF5BA" w14:textId="01250DDA" w:rsidR="00C40836" w:rsidRPr="00A623A8" w:rsidRDefault="00C40836" w:rsidP="00A623A8">
      <w:pPr>
        <w:pStyle w:val="Title"/>
        <w:numPr>
          <w:ilvl w:val="1"/>
          <w:numId w:val="2"/>
        </w:numPr>
        <w:spacing w:after="20"/>
        <w:jc w:val="left"/>
        <w:rPr>
          <w:rFonts w:ascii="Calibri" w:hAnsi="Calibri" w:cs="Arial"/>
          <w:b w:val="0"/>
          <w:bCs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 xml:space="preserve">Current 2 months consecutive paystubs for all adult (18 &amp; over) household members </w:t>
      </w:r>
      <w:r w:rsidRPr="00A623A8">
        <w:rPr>
          <w:rFonts w:ascii="Calibri" w:hAnsi="Calibri" w:cs="Arial"/>
          <w:b w:val="0"/>
          <w:bCs/>
          <w:color w:val="000000" w:themeColor="text1"/>
          <w:sz w:val="22"/>
          <w:szCs w:val="22"/>
        </w:rPr>
        <w:t>(If paid every two weeks, we will need five paystubs)</w:t>
      </w:r>
    </w:p>
    <w:p w14:paraId="2F417741" w14:textId="47789E6C" w:rsidR="003950C6" w:rsidRPr="00E512D2" w:rsidRDefault="0027528C" w:rsidP="00A623A8">
      <w:pPr>
        <w:pStyle w:val="Title"/>
        <w:numPr>
          <w:ilvl w:val="1"/>
          <w:numId w:val="2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E512D2">
        <w:rPr>
          <w:rFonts w:ascii="Calibri" w:hAnsi="Calibri" w:cs="Arial"/>
          <w:color w:val="FF0000"/>
          <w:sz w:val="22"/>
          <w:szCs w:val="22"/>
        </w:rPr>
        <w:t>HOUSEHOLD income documentation</w:t>
      </w:r>
      <w:r w:rsidRPr="00E512D2">
        <w:rPr>
          <w:rFonts w:ascii="Calibri" w:hAnsi="Calibri" w:cs="Arial"/>
          <w:color w:val="000000" w:themeColor="text1"/>
          <w:sz w:val="22"/>
          <w:szCs w:val="22"/>
        </w:rPr>
        <w:t xml:space="preserve">: </w:t>
      </w:r>
      <w:r w:rsidR="00DA24DD" w:rsidRPr="00E512D2">
        <w:rPr>
          <w:rFonts w:ascii="Calibri" w:hAnsi="Calibri" w:cs="Arial"/>
          <w:color w:val="000000" w:themeColor="text1"/>
          <w:sz w:val="22"/>
          <w:szCs w:val="22"/>
        </w:rPr>
        <w:t>1</w:t>
      </w:r>
      <w:r w:rsidR="00DA24DD" w:rsidRPr="00E512D2">
        <w:rPr>
          <w:rFonts w:ascii="Calibri" w:hAnsi="Calibri" w:cs="Arial"/>
          <w:color w:val="000000" w:themeColor="text1"/>
          <w:sz w:val="22"/>
          <w:szCs w:val="22"/>
          <w:vertAlign w:val="superscript"/>
        </w:rPr>
        <w:t>st</w:t>
      </w:r>
      <w:r w:rsidR="00DA24DD" w:rsidRPr="00E512D2">
        <w:rPr>
          <w:rFonts w:ascii="Calibri" w:hAnsi="Calibri" w:cs="Arial"/>
          <w:color w:val="000000" w:themeColor="text1"/>
          <w:sz w:val="22"/>
          <w:szCs w:val="22"/>
        </w:rPr>
        <w:t xml:space="preserve"> Mortgage lender must collect any household income for AMI </w:t>
      </w:r>
      <w:r w:rsidR="007B01DF" w:rsidRPr="00E512D2">
        <w:rPr>
          <w:rFonts w:ascii="Calibri" w:hAnsi="Calibri" w:cs="Arial"/>
          <w:color w:val="000000" w:themeColor="text1"/>
          <w:sz w:val="22"/>
          <w:szCs w:val="22"/>
        </w:rPr>
        <w:t>documentation</w:t>
      </w:r>
      <w:r w:rsidR="00121453" w:rsidRPr="00E512D2">
        <w:rPr>
          <w:rFonts w:ascii="Calibri" w:hAnsi="Calibri" w:cs="Arial"/>
          <w:color w:val="000000" w:themeColor="text1"/>
          <w:sz w:val="22"/>
          <w:szCs w:val="22"/>
        </w:rPr>
        <w:t xml:space="preserve">, required by down payment loan guidelines. </w:t>
      </w:r>
      <w:r w:rsidR="00B81040" w:rsidRPr="00E512D2">
        <w:rPr>
          <w:rFonts w:ascii="Calibri" w:hAnsi="Calibri" w:cs="Arial"/>
          <w:color w:val="000000" w:themeColor="text1"/>
          <w:sz w:val="22"/>
          <w:szCs w:val="22"/>
        </w:rPr>
        <w:t>If no income by adult family members who will be living in the home:   written, signed, and dated statement regarding no income.</w:t>
      </w:r>
    </w:p>
    <w:p w14:paraId="6EFC9E7A" w14:textId="77777777" w:rsidR="00D85F84" w:rsidRPr="00D85F84" w:rsidRDefault="00D85F84" w:rsidP="00D85F84">
      <w:pPr>
        <w:pStyle w:val="Title"/>
        <w:spacing w:after="20"/>
        <w:ind w:left="720"/>
        <w:jc w:val="left"/>
        <w:rPr>
          <w:rFonts w:ascii="Calibri" w:hAnsi="Calibri" w:cs="Arial"/>
          <w:color w:val="000000" w:themeColor="text1"/>
          <w:sz w:val="6"/>
          <w:szCs w:val="6"/>
        </w:rPr>
      </w:pPr>
    </w:p>
    <w:p w14:paraId="3FF0DC74" w14:textId="0BC0AE46" w:rsidR="00C40836" w:rsidRPr="00C40836" w:rsidRDefault="00B81040" w:rsidP="00A623A8">
      <w:pPr>
        <w:pStyle w:val="Title"/>
        <w:numPr>
          <w:ilvl w:val="0"/>
          <w:numId w:val="2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S</w:t>
      </w:r>
      <w:r w:rsidR="00C40836" w:rsidRPr="00C40836">
        <w:rPr>
          <w:rFonts w:ascii="Calibri" w:hAnsi="Calibri" w:cs="Arial"/>
          <w:color w:val="000000" w:themeColor="text1"/>
          <w:sz w:val="22"/>
          <w:szCs w:val="22"/>
        </w:rPr>
        <w:t>elf-employed submit</w:t>
      </w:r>
      <w:r>
        <w:rPr>
          <w:rFonts w:ascii="Calibri" w:hAnsi="Calibri" w:cs="Arial"/>
          <w:color w:val="000000" w:themeColor="text1"/>
          <w:sz w:val="22"/>
          <w:szCs w:val="22"/>
        </w:rPr>
        <w:t>:</w:t>
      </w:r>
    </w:p>
    <w:p w14:paraId="16462F7A" w14:textId="65BF808F" w:rsidR="00C40836" w:rsidRPr="00C40836" w:rsidRDefault="00C40836" w:rsidP="00A623A8">
      <w:pPr>
        <w:pStyle w:val="Title"/>
        <w:numPr>
          <w:ilvl w:val="1"/>
          <w:numId w:val="2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 xml:space="preserve">2 years </w:t>
      </w:r>
      <w:r w:rsidR="00B81040">
        <w:rPr>
          <w:rFonts w:ascii="Calibri" w:hAnsi="Calibri" w:cs="Arial"/>
          <w:color w:val="000000" w:themeColor="text1"/>
          <w:sz w:val="22"/>
          <w:szCs w:val="22"/>
        </w:rPr>
        <w:t xml:space="preserve">of </w:t>
      </w:r>
      <w:r w:rsidRPr="00C40836">
        <w:rPr>
          <w:rFonts w:ascii="Calibri" w:hAnsi="Calibri" w:cs="Arial"/>
          <w:color w:val="000000" w:themeColor="text1"/>
          <w:sz w:val="22"/>
          <w:szCs w:val="22"/>
        </w:rPr>
        <w:t>Tax Returns, signed and dated</w:t>
      </w:r>
    </w:p>
    <w:p w14:paraId="1D980CED" w14:textId="7F723AFC" w:rsidR="00C40836" w:rsidRDefault="006B5001" w:rsidP="00A623A8">
      <w:pPr>
        <w:pStyle w:val="Title"/>
        <w:numPr>
          <w:ilvl w:val="1"/>
          <w:numId w:val="2"/>
        </w:numPr>
        <w:spacing w:after="20"/>
        <w:jc w:val="left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Most </w:t>
      </w:r>
      <w:r w:rsidR="0065067E">
        <w:rPr>
          <w:rFonts w:ascii="Calibri" w:hAnsi="Calibri" w:cs="Arial"/>
          <w:color w:val="000000" w:themeColor="text1"/>
          <w:sz w:val="22"/>
          <w:szCs w:val="22"/>
        </w:rPr>
        <w:t>recent c</w:t>
      </w:r>
      <w:r>
        <w:rPr>
          <w:rFonts w:ascii="Calibri" w:hAnsi="Calibri" w:cs="Arial"/>
          <w:color w:val="000000" w:themeColor="text1"/>
          <w:sz w:val="22"/>
          <w:szCs w:val="22"/>
        </w:rPr>
        <w:t>omplete</w:t>
      </w:r>
      <w:r w:rsidR="00C40836" w:rsidRPr="00C40836">
        <w:rPr>
          <w:rFonts w:ascii="Calibri" w:hAnsi="Calibri" w:cs="Arial"/>
          <w:color w:val="000000" w:themeColor="text1"/>
          <w:sz w:val="22"/>
          <w:szCs w:val="22"/>
        </w:rPr>
        <w:t xml:space="preserve"> year profit and loss or income statement, signed &amp; dated</w:t>
      </w:r>
      <w:r w:rsidR="00B442E1">
        <w:rPr>
          <w:rFonts w:ascii="Calibri" w:hAnsi="Calibri" w:cs="Arial"/>
          <w:color w:val="000000" w:themeColor="text1"/>
          <w:sz w:val="22"/>
          <w:szCs w:val="22"/>
        </w:rPr>
        <w:t xml:space="preserve"> as well as YTD for </w:t>
      </w:r>
      <w:r w:rsidR="00B81040">
        <w:rPr>
          <w:rFonts w:ascii="Calibri" w:hAnsi="Calibri" w:cs="Arial"/>
          <w:color w:val="000000" w:themeColor="text1"/>
          <w:sz w:val="22"/>
          <w:szCs w:val="22"/>
        </w:rPr>
        <w:t xml:space="preserve">the </w:t>
      </w:r>
      <w:r w:rsidR="0065067E">
        <w:rPr>
          <w:rFonts w:ascii="Calibri" w:hAnsi="Calibri" w:cs="Arial"/>
          <w:color w:val="000000" w:themeColor="text1"/>
          <w:sz w:val="22"/>
          <w:szCs w:val="22"/>
        </w:rPr>
        <w:t>current year.</w:t>
      </w:r>
    </w:p>
    <w:p w14:paraId="21A4D6FF" w14:textId="77777777" w:rsidR="00D85F84" w:rsidRPr="00D85F84" w:rsidRDefault="00D85F84" w:rsidP="00D85F84">
      <w:pPr>
        <w:pStyle w:val="Title"/>
        <w:spacing w:after="20"/>
        <w:ind w:left="720"/>
        <w:jc w:val="left"/>
        <w:rPr>
          <w:rFonts w:ascii="Calibri" w:hAnsi="Calibri" w:cs="Arial"/>
          <w:color w:val="000000" w:themeColor="text1"/>
          <w:sz w:val="6"/>
          <w:szCs w:val="6"/>
        </w:rPr>
      </w:pPr>
    </w:p>
    <w:p w14:paraId="6D349D03" w14:textId="4A743699" w:rsidR="00C40836" w:rsidRDefault="00C40836" w:rsidP="00A623A8">
      <w:pPr>
        <w:pStyle w:val="Title"/>
        <w:numPr>
          <w:ilvl w:val="0"/>
          <w:numId w:val="2"/>
        </w:numPr>
        <w:spacing w:after="20"/>
        <w:jc w:val="left"/>
        <w:rPr>
          <w:rFonts w:ascii="Calibri" w:hAnsi="Calibri" w:cs="Arial"/>
          <w:b w:val="0"/>
          <w:bCs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 xml:space="preserve">Other income documentation </w:t>
      </w:r>
      <w:r w:rsidRPr="00A623A8">
        <w:rPr>
          <w:rFonts w:ascii="Calibri" w:hAnsi="Calibri" w:cs="Arial"/>
          <w:b w:val="0"/>
          <w:bCs/>
          <w:color w:val="000000" w:themeColor="text1"/>
          <w:sz w:val="22"/>
          <w:szCs w:val="22"/>
        </w:rPr>
        <w:t xml:space="preserve">SSI, unemployment, </w:t>
      </w:r>
      <w:r w:rsidR="0075420B">
        <w:rPr>
          <w:rFonts w:ascii="Calibri" w:hAnsi="Calibri" w:cs="Arial"/>
          <w:b w:val="0"/>
          <w:bCs/>
          <w:color w:val="000000" w:themeColor="text1"/>
          <w:sz w:val="22"/>
          <w:szCs w:val="22"/>
        </w:rPr>
        <w:t xml:space="preserve">Child support: </w:t>
      </w:r>
      <w:r w:rsidRPr="00A623A8">
        <w:rPr>
          <w:rFonts w:ascii="Calibri" w:hAnsi="Calibri" w:cs="Arial"/>
          <w:b w:val="0"/>
          <w:bCs/>
          <w:color w:val="000000" w:themeColor="text1"/>
          <w:sz w:val="22"/>
          <w:szCs w:val="22"/>
        </w:rPr>
        <w:t>Proof of receipt and documentation of the amount; Divorce Decree / Parenting Plan, CSED child support payment history; etc.</w:t>
      </w:r>
    </w:p>
    <w:p w14:paraId="5581C67E" w14:textId="77777777" w:rsidR="00D85F84" w:rsidRPr="00D85F84" w:rsidRDefault="00D85F84" w:rsidP="00D85F84">
      <w:pPr>
        <w:pStyle w:val="Title"/>
        <w:spacing w:after="20"/>
        <w:jc w:val="left"/>
        <w:rPr>
          <w:rFonts w:ascii="Calibri" w:hAnsi="Calibri" w:cs="Arial"/>
          <w:b w:val="0"/>
          <w:bCs/>
          <w:color w:val="000000" w:themeColor="text1"/>
          <w:sz w:val="6"/>
          <w:szCs w:val="6"/>
        </w:rPr>
      </w:pPr>
    </w:p>
    <w:p w14:paraId="5A287883" w14:textId="73F64A7B" w:rsidR="00BB2DD9" w:rsidRPr="00BB2DD9" w:rsidRDefault="00C40836" w:rsidP="00BB2DD9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BB2DD9">
        <w:rPr>
          <w:rFonts w:ascii="Calibri" w:hAnsi="Calibri" w:cs="Arial"/>
          <w:color w:val="000000" w:themeColor="text1"/>
          <w:sz w:val="22"/>
          <w:szCs w:val="22"/>
        </w:rPr>
        <w:t xml:space="preserve">Two </w:t>
      </w:r>
      <w:r w:rsidR="00C6707E" w:rsidRPr="00BB2DD9">
        <w:rPr>
          <w:rFonts w:ascii="Calibri" w:hAnsi="Calibri" w:cs="Arial"/>
          <w:color w:val="000000" w:themeColor="text1"/>
          <w:sz w:val="22"/>
          <w:szCs w:val="22"/>
        </w:rPr>
        <w:t>months’</w:t>
      </w:r>
      <w:r w:rsidRPr="00BB2DD9">
        <w:rPr>
          <w:rFonts w:ascii="Calibri" w:hAnsi="Calibri" w:cs="Arial"/>
          <w:color w:val="000000" w:themeColor="text1"/>
          <w:sz w:val="22"/>
          <w:szCs w:val="22"/>
        </w:rPr>
        <w:t xml:space="preserve"> current Bank Statements for all accounts of borrowers</w:t>
      </w:r>
    </w:p>
    <w:p w14:paraId="279354C9" w14:textId="390D98C8" w:rsidR="00BB2DD9" w:rsidRPr="00341762" w:rsidRDefault="002F0ADD" w:rsidP="00D85F84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  <w:highlight w:val="yellow"/>
        </w:rPr>
      </w:pPr>
      <w:r w:rsidRPr="00341762">
        <w:rPr>
          <w:rFonts w:ascii="Calibri" w:hAnsi="Calibri" w:cs="Arial"/>
          <w:color w:val="000000" w:themeColor="text1"/>
          <w:sz w:val="22"/>
          <w:szCs w:val="22"/>
          <w:highlight w:val="yellow"/>
        </w:rPr>
        <w:t xml:space="preserve">Documentation of any portion of </w:t>
      </w:r>
      <w:r w:rsidR="00341762" w:rsidRPr="00341762">
        <w:rPr>
          <w:rFonts w:ascii="Calibri" w:hAnsi="Calibri" w:cs="Arial"/>
          <w:color w:val="000000" w:themeColor="text1"/>
          <w:sz w:val="22"/>
          <w:szCs w:val="22"/>
          <w:highlight w:val="yellow"/>
        </w:rPr>
        <w:t xml:space="preserve">the </w:t>
      </w:r>
      <w:r w:rsidRPr="00341762">
        <w:rPr>
          <w:rFonts w:ascii="Calibri" w:hAnsi="Calibri" w:cs="Arial"/>
          <w:color w:val="000000" w:themeColor="text1"/>
          <w:sz w:val="22"/>
          <w:szCs w:val="22"/>
          <w:highlight w:val="yellow"/>
        </w:rPr>
        <w:t>transaction paid OUTSIDE of CLOSING by Borrower to satisfy the minimum requirements of down payment assistance loan program (</w:t>
      </w:r>
      <w:r w:rsidRPr="00341762">
        <w:rPr>
          <w:rFonts w:ascii="Calibri" w:hAnsi="Calibri" w:cs="Arial"/>
          <w:i/>
          <w:iCs/>
          <w:color w:val="000000" w:themeColor="text1"/>
          <w:sz w:val="22"/>
          <w:szCs w:val="22"/>
          <w:highlight w:val="yellow"/>
          <w:u w:val="single"/>
        </w:rPr>
        <w:t>Commonly $1,000</w:t>
      </w:r>
      <w:r w:rsidRPr="00341762">
        <w:rPr>
          <w:rFonts w:ascii="Calibri" w:hAnsi="Calibri" w:cs="Arial"/>
          <w:color w:val="000000" w:themeColor="text1"/>
          <w:sz w:val="22"/>
          <w:szCs w:val="22"/>
          <w:highlight w:val="yellow"/>
        </w:rPr>
        <w:t>)</w:t>
      </w:r>
    </w:p>
    <w:p w14:paraId="25651084" w14:textId="52A23FD1" w:rsidR="00C40836" w:rsidRPr="00C40836" w:rsidRDefault="00C40836" w:rsidP="00D85F84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Picture ID for each borrower</w:t>
      </w:r>
    </w:p>
    <w:p w14:paraId="31376F05" w14:textId="6ED75368" w:rsidR="00C40836" w:rsidRPr="00C40836" w:rsidRDefault="00C40836" w:rsidP="00D85F84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Copy of Title Commitment</w:t>
      </w:r>
      <w:r w:rsidR="005E310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5E3100" w:rsidRPr="0007181E">
        <w:rPr>
          <w:rFonts w:ascii="Calibri" w:hAnsi="Calibri" w:cs="Arial"/>
          <w:color w:val="FF0000"/>
          <w:sz w:val="22"/>
          <w:szCs w:val="22"/>
        </w:rPr>
        <w:t>(list us as 2</w:t>
      </w:r>
      <w:r w:rsidR="005E3100" w:rsidRPr="0007181E">
        <w:rPr>
          <w:rFonts w:ascii="Calibri" w:hAnsi="Calibri" w:cs="Arial"/>
          <w:color w:val="FF0000"/>
          <w:sz w:val="22"/>
          <w:szCs w:val="22"/>
          <w:vertAlign w:val="superscript"/>
        </w:rPr>
        <w:t>nd</w:t>
      </w:r>
      <w:r w:rsidR="005E3100" w:rsidRPr="0007181E">
        <w:rPr>
          <w:rFonts w:ascii="Calibri" w:hAnsi="Calibri" w:cs="Arial"/>
          <w:color w:val="FF0000"/>
          <w:sz w:val="22"/>
          <w:szCs w:val="22"/>
        </w:rPr>
        <w:t>)</w:t>
      </w:r>
    </w:p>
    <w:p w14:paraId="36AAEF34" w14:textId="5016C8B7" w:rsidR="00C40836" w:rsidRPr="00C40836" w:rsidRDefault="00C40836" w:rsidP="00D85F84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 xml:space="preserve">Copy of Earnest Money check; and proof that Earnest Money check cleared borrower(s) bank </w:t>
      </w:r>
      <w:r w:rsidR="00887450" w:rsidRPr="00C40836">
        <w:rPr>
          <w:rFonts w:ascii="Calibri" w:hAnsi="Calibri" w:cs="Arial"/>
          <w:color w:val="000000" w:themeColor="text1"/>
          <w:sz w:val="22"/>
          <w:szCs w:val="22"/>
        </w:rPr>
        <w:t>account.</w:t>
      </w:r>
    </w:p>
    <w:p w14:paraId="56A7764E" w14:textId="6DD3305E" w:rsidR="00C40836" w:rsidRPr="00C40836" w:rsidRDefault="00C40836" w:rsidP="00D85F84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Flood Cert</w:t>
      </w:r>
    </w:p>
    <w:p w14:paraId="7172750F" w14:textId="6D482A18" w:rsidR="00C40836" w:rsidRDefault="00C40836" w:rsidP="00D85F84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***Appraisal</w:t>
      </w:r>
    </w:p>
    <w:p w14:paraId="2635D5A4" w14:textId="58992C8B" w:rsidR="00FD055B" w:rsidRPr="005E3100" w:rsidRDefault="00FD055B" w:rsidP="00FD055B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5E3100">
        <w:rPr>
          <w:rFonts w:ascii="Calibri" w:hAnsi="Calibri" w:cs="Arial"/>
          <w:color w:val="000000" w:themeColor="text1"/>
          <w:sz w:val="22"/>
          <w:szCs w:val="22"/>
        </w:rPr>
        <w:t xml:space="preserve">***Copy of </w:t>
      </w:r>
      <w:r w:rsidR="005E3100" w:rsidRPr="005E3100">
        <w:rPr>
          <w:rFonts w:ascii="Calibri" w:hAnsi="Calibri" w:cs="Arial"/>
          <w:color w:val="000000" w:themeColor="text1"/>
          <w:sz w:val="22"/>
          <w:szCs w:val="22"/>
        </w:rPr>
        <w:t>Homeowner</w:t>
      </w:r>
      <w:r w:rsidRPr="005E3100">
        <w:rPr>
          <w:rFonts w:ascii="Calibri" w:hAnsi="Calibri" w:cs="Arial"/>
          <w:color w:val="000000" w:themeColor="text1"/>
          <w:sz w:val="22"/>
          <w:szCs w:val="22"/>
        </w:rPr>
        <w:t xml:space="preserve"> Insurance</w:t>
      </w:r>
    </w:p>
    <w:p w14:paraId="4F01C1C6" w14:textId="4F531A00" w:rsidR="00C40836" w:rsidRPr="00C40836" w:rsidRDefault="00C40836" w:rsidP="00D85F84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***Homebuyer Education Certificate</w:t>
      </w:r>
    </w:p>
    <w:p w14:paraId="1173B68E" w14:textId="5D827FAB" w:rsidR="00C40836" w:rsidRPr="00C40836" w:rsidRDefault="00C40836" w:rsidP="00D85F84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Estimated closing date:  ______________________</w:t>
      </w:r>
    </w:p>
    <w:p w14:paraId="1F2F0F19" w14:textId="3C091A45" w:rsidR="00C40836" w:rsidRPr="00C40836" w:rsidRDefault="00C40836" w:rsidP="00D85F84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Title Company:  _______________________________________________________________________</w:t>
      </w:r>
    </w:p>
    <w:p w14:paraId="6B62FDAF" w14:textId="2E230F17" w:rsidR="00C40836" w:rsidRPr="00C40836" w:rsidRDefault="00C40836" w:rsidP="00D85F84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Title Company Address:________________________________________________________________</w:t>
      </w:r>
      <w:r w:rsidR="005630B1">
        <w:rPr>
          <w:rFonts w:ascii="Calibri" w:hAnsi="Calibri" w:cs="Arial"/>
          <w:color w:val="000000" w:themeColor="text1"/>
          <w:sz w:val="22"/>
          <w:szCs w:val="22"/>
        </w:rPr>
        <w:t>_</w:t>
      </w:r>
    </w:p>
    <w:p w14:paraId="4FAB06FA" w14:textId="6E7DDBF2" w:rsidR="00C40836" w:rsidRPr="00C40836" w:rsidRDefault="00C40836" w:rsidP="00D85F84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Escrow Officer’s name:  _________________________________________________________________</w:t>
      </w:r>
    </w:p>
    <w:p w14:paraId="6F378DF1" w14:textId="05AFDB47" w:rsidR="00C40836" w:rsidRPr="00C40836" w:rsidRDefault="00C40836" w:rsidP="00D85F84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Escrow Officer’s email address:  __________________________________________________________</w:t>
      </w:r>
    </w:p>
    <w:p w14:paraId="414D50AF" w14:textId="026279DE" w:rsidR="00C40836" w:rsidRPr="00C40836" w:rsidRDefault="00C40836" w:rsidP="00D85F84">
      <w:pPr>
        <w:pStyle w:val="Title"/>
        <w:numPr>
          <w:ilvl w:val="0"/>
          <w:numId w:val="2"/>
        </w:numPr>
        <w:spacing w:after="20" w:line="300" w:lineRule="auto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Escrow Officer’s phone #:  ________________________________</w:t>
      </w:r>
    </w:p>
    <w:p w14:paraId="4E1D2669" w14:textId="77777777" w:rsidR="00C40836" w:rsidRPr="00C40836" w:rsidRDefault="00C40836" w:rsidP="00C40836">
      <w:pPr>
        <w:pStyle w:val="Title"/>
        <w:jc w:val="left"/>
        <w:rPr>
          <w:rFonts w:ascii="Calibri" w:hAnsi="Calibri" w:cs="Arial"/>
          <w:color w:val="000000" w:themeColor="text1"/>
          <w:sz w:val="22"/>
          <w:szCs w:val="22"/>
        </w:rPr>
      </w:pPr>
    </w:p>
    <w:p w14:paraId="1FB09B57" w14:textId="4E4C4FC9" w:rsidR="00C40836" w:rsidRDefault="00C40836" w:rsidP="00C40836">
      <w:pPr>
        <w:pStyle w:val="Title"/>
        <w:jc w:val="left"/>
        <w:rPr>
          <w:rFonts w:ascii="Calibri" w:hAnsi="Calibri" w:cs="Arial"/>
          <w:color w:val="000000" w:themeColor="text1"/>
          <w:sz w:val="22"/>
          <w:szCs w:val="22"/>
        </w:rPr>
      </w:pPr>
      <w:r w:rsidRPr="00C40836">
        <w:rPr>
          <w:rFonts w:ascii="Calibri" w:hAnsi="Calibri" w:cs="Arial"/>
          <w:color w:val="000000" w:themeColor="text1"/>
          <w:sz w:val="22"/>
          <w:szCs w:val="22"/>
        </w:rPr>
        <w:t>***The package can be submitted without the Appraisal</w:t>
      </w:r>
      <w:r w:rsidR="0065067E">
        <w:rPr>
          <w:rFonts w:ascii="Calibri" w:hAnsi="Calibri" w:cs="Arial"/>
          <w:color w:val="000000" w:themeColor="text1"/>
          <w:sz w:val="22"/>
          <w:szCs w:val="22"/>
        </w:rPr>
        <w:t>, HOI</w:t>
      </w:r>
      <w:r w:rsidR="003100AC">
        <w:rPr>
          <w:rFonts w:ascii="Calibri" w:hAnsi="Calibri" w:cs="Arial"/>
          <w:color w:val="000000" w:themeColor="text1"/>
          <w:sz w:val="22"/>
          <w:szCs w:val="22"/>
        </w:rPr>
        <w:t xml:space="preserve">, </w:t>
      </w:r>
      <w:r w:rsidRPr="00C40836">
        <w:rPr>
          <w:rFonts w:ascii="Calibri" w:hAnsi="Calibri" w:cs="Arial"/>
          <w:color w:val="000000" w:themeColor="text1"/>
          <w:sz w:val="22"/>
          <w:szCs w:val="22"/>
        </w:rPr>
        <w:t xml:space="preserve"> and/or the HBE Cert – indicate “to follow”.</w:t>
      </w:r>
    </w:p>
    <w:p w14:paraId="5908D3AA" w14:textId="42AD15CC" w:rsidR="005630B1" w:rsidRDefault="005630B1" w:rsidP="00C40836">
      <w:pPr>
        <w:pStyle w:val="Title"/>
        <w:jc w:val="left"/>
        <w:rPr>
          <w:rFonts w:ascii="Calibri" w:hAnsi="Calibri" w:cs="Arial"/>
          <w:color w:val="000000" w:themeColor="text1"/>
          <w:sz w:val="22"/>
          <w:szCs w:val="22"/>
        </w:rPr>
      </w:pPr>
    </w:p>
    <w:p w14:paraId="052A0250" w14:textId="37A76A50" w:rsidR="005630B1" w:rsidRDefault="005630B1" w:rsidP="00C40836">
      <w:pPr>
        <w:pStyle w:val="Title"/>
        <w:jc w:val="left"/>
        <w:rPr>
          <w:rFonts w:ascii="Calibri" w:hAnsi="Calibri" w:cs="Arial"/>
          <w:color w:val="000000" w:themeColor="text1"/>
          <w:sz w:val="22"/>
          <w:szCs w:val="22"/>
        </w:rPr>
      </w:pPr>
    </w:p>
    <w:p w14:paraId="25C8A82F" w14:textId="65EAC778" w:rsidR="005630B1" w:rsidRDefault="005B407C" w:rsidP="00B557C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RULE OF THUMB—IF THE 1</w:t>
      </w:r>
      <w:r w:rsidRPr="005B407C">
        <w:rPr>
          <w:rFonts w:ascii="Calibri" w:hAnsi="Calibri" w:cs="Arial"/>
          <w:color w:val="000000" w:themeColor="text1"/>
          <w:sz w:val="22"/>
          <w:szCs w:val="22"/>
          <w:vertAlign w:val="superscript"/>
        </w:rPr>
        <w:t>ST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MORTGAGE </w:t>
      </w:r>
      <w:r w:rsidR="00A53B0E">
        <w:rPr>
          <w:rFonts w:ascii="Calibri" w:hAnsi="Calibri" w:cs="Arial"/>
          <w:color w:val="000000" w:themeColor="text1"/>
          <w:sz w:val="22"/>
          <w:szCs w:val="22"/>
        </w:rPr>
        <w:t>LENDER &amp;</w:t>
      </w:r>
      <w:r w:rsidR="00974286">
        <w:rPr>
          <w:rFonts w:ascii="Calibri" w:hAnsi="Calibri" w:cs="Arial"/>
          <w:color w:val="000000" w:themeColor="text1"/>
          <w:sz w:val="22"/>
          <w:szCs w:val="22"/>
        </w:rPr>
        <w:t xml:space="preserve"> UNDERWRITER </w:t>
      </w:r>
      <w:r>
        <w:rPr>
          <w:rFonts w:ascii="Calibri" w:hAnsi="Calibri" w:cs="Arial"/>
          <w:color w:val="000000" w:themeColor="text1"/>
          <w:sz w:val="22"/>
          <w:szCs w:val="22"/>
        </w:rPr>
        <w:t>NEEDS IT—WE PROBABLY DO TOO!</w:t>
      </w:r>
    </w:p>
    <w:p w14:paraId="40EC9C45" w14:textId="77777777" w:rsidR="001849FF" w:rsidRDefault="001849FF" w:rsidP="005630B1">
      <w:pPr>
        <w:spacing w:after="80"/>
        <w:ind w:left="360"/>
        <w:jc w:val="right"/>
        <w:rPr>
          <w:rFonts w:ascii="Calibri" w:hAnsi="Calibri" w:cs="Arial"/>
          <w:sz w:val="18"/>
          <w:szCs w:val="18"/>
        </w:rPr>
      </w:pPr>
    </w:p>
    <w:p w14:paraId="4FDD45CE" w14:textId="27082678" w:rsidR="00C40836" w:rsidRPr="001849FF" w:rsidRDefault="005630B1" w:rsidP="001849FF">
      <w:pPr>
        <w:spacing w:after="80"/>
        <w:ind w:left="360"/>
        <w:jc w:val="right"/>
        <w:rPr>
          <w:rFonts w:ascii="Calibri" w:hAnsi="Calibri" w:cs="Arial"/>
          <w:sz w:val="18"/>
          <w:szCs w:val="18"/>
        </w:rPr>
      </w:pPr>
      <w:r w:rsidRPr="007659DC">
        <w:rPr>
          <w:rFonts w:ascii="Calibri" w:hAnsi="Calibri" w:cs="Arial"/>
          <w:sz w:val="18"/>
          <w:szCs w:val="18"/>
        </w:rPr>
        <w:t xml:space="preserve">Updated </w:t>
      </w:r>
      <w:r w:rsidR="005B407C">
        <w:rPr>
          <w:rFonts w:ascii="Calibri" w:hAnsi="Calibri" w:cs="Arial"/>
          <w:sz w:val="18"/>
          <w:szCs w:val="18"/>
        </w:rPr>
        <w:t>03/25/2024</w:t>
      </w:r>
      <w:r w:rsidR="00A31735">
        <w:rPr>
          <w:rFonts w:ascii="Calibri" w:hAnsi="Calibri" w:cs="Arial"/>
          <w:sz w:val="18"/>
          <w:szCs w:val="18"/>
        </w:rPr>
        <w:t xml:space="preserve"> klc</w:t>
      </w:r>
    </w:p>
    <w:sectPr w:rsidR="00C40836" w:rsidRPr="001849FF" w:rsidSect="009F53C4">
      <w:footerReference w:type="defaul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2D8C6" w14:textId="77777777" w:rsidR="000827AC" w:rsidRDefault="000827AC" w:rsidP="005630B1">
      <w:pPr>
        <w:spacing w:after="0" w:line="240" w:lineRule="auto"/>
      </w:pPr>
      <w:r>
        <w:separator/>
      </w:r>
    </w:p>
  </w:endnote>
  <w:endnote w:type="continuationSeparator" w:id="0">
    <w:p w14:paraId="30431C07" w14:textId="77777777" w:rsidR="000827AC" w:rsidRDefault="000827AC" w:rsidP="005630B1">
      <w:pPr>
        <w:spacing w:after="0" w:line="240" w:lineRule="auto"/>
      </w:pPr>
      <w:r>
        <w:continuationSeparator/>
      </w:r>
    </w:p>
  </w:endnote>
  <w:endnote w:type="continuationNotice" w:id="1">
    <w:p w14:paraId="5324D139" w14:textId="77777777" w:rsidR="000827AC" w:rsidRDefault="000827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24421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D0F4D5" w14:textId="4076D342" w:rsidR="005630B1" w:rsidRDefault="00563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CAD174" w14:textId="77777777" w:rsidR="005630B1" w:rsidRDefault="00563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3A7B6" w14:textId="77777777" w:rsidR="000827AC" w:rsidRDefault="000827AC" w:rsidP="005630B1">
      <w:pPr>
        <w:spacing w:after="0" w:line="240" w:lineRule="auto"/>
      </w:pPr>
      <w:r>
        <w:separator/>
      </w:r>
    </w:p>
  </w:footnote>
  <w:footnote w:type="continuationSeparator" w:id="0">
    <w:p w14:paraId="334CF3E0" w14:textId="77777777" w:rsidR="000827AC" w:rsidRDefault="000827AC" w:rsidP="005630B1">
      <w:pPr>
        <w:spacing w:after="0" w:line="240" w:lineRule="auto"/>
      </w:pPr>
      <w:r>
        <w:continuationSeparator/>
      </w:r>
    </w:p>
  </w:footnote>
  <w:footnote w:type="continuationNotice" w:id="1">
    <w:p w14:paraId="416F479F" w14:textId="77777777" w:rsidR="000827AC" w:rsidRDefault="000827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F5FE3"/>
    <w:multiLevelType w:val="hybridMultilevel"/>
    <w:tmpl w:val="47248808"/>
    <w:lvl w:ilvl="0" w:tplc="993C2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343F9"/>
    <w:multiLevelType w:val="hybridMultilevel"/>
    <w:tmpl w:val="E312E582"/>
    <w:lvl w:ilvl="0" w:tplc="993C28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91674">
    <w:abstractNumId w:val="0"/>
  </w:num>
  <w:num w:numId="2" w16cid:durableId="1343505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36"/>
    <w:rsid w:val="00003D7F"/>
    <w:rsid w:val="00067D80"/>
    <w:rsid w:val="0007181E"/>
    <w:rsid w:val="000827AC"/>
    <w:rsid w:val="000B7921"/>
    <w:rsid w:val="000D5489"/>
    <w:rsid w:val="00121453"/>
    <w:rsid w:val="001849FF"/>
    <w:rsid w:val="00193572"/>
    <w:rsid w:val="00196F3C"/>
    <w:rsid w:val="001B4C88"/>
    <w:rsid w:val="0027528C"/>
    <w:rsid w:val="002812EB"/>
    <w:rsid w:val="00287602"/>
    <w:rsid w:val="002F0ADD"/>
    <w:rsid w:val="003100AC"/>
    <w:rsid w:val="00324CE5"/>
    <w:rsid w:val="00341762"/>
    <w:rsid w:val="003950C6"/>
    <w:rsid w:val="003C6D6F"/>
    <w:rsid w:val="003D11B7"/>
    <w:rsid w:val="00413F90"/>
    <w:rsid w:val="004468AE"/>
    <w:rsid w:val="00483FF6"/>
    <w:rsid w:val="0048493D"/>
    <w:rsid w:val="00493AB3"/>
    <w:rsid w:val="00495E30"/>
    <w:rsid w:val="004A19ED"/>
    <w:rsid w:val="005630B1"/>
    <w:rsid w:val="00585B63"/>
    <w:rsid w:val="00585F4B"/>
    <w:rsid w:val="005B407C"/>
    <w:rsid w:val="005B62F8"/>
    <w:rsid w:val="005E3100"/>
    <w:rsid w:val="0065067E"/>
    <w:rsid w:val="006A01A4"/>
    <w:rsid w:val="006B5001"/>
    <w:rsid w:val="006B5C13"/>
    <w:rsid w:val="006E4EFD"/>
    <w:rsid w:val="006F1141"/>
    <w:rsid w:val="006F499D"/>
    <w:rsid w:val="0075420B"/>
    <w:rsid w:val="007A14CB"/>
    <w:rsid w:val="007B01DF"/>
    <w:rsid w:val="007C1B1A"/>
    <w:rsid w:val="00865000"/>
    <w:rsid w:val="00874CC1"/>
    <w:rsid w:val="00887450"/>
    <w:rsid w:val="008A35AB"/>
    <w:rsid w:val="008F30BA"/>
    <w:rsid w:val="00916B50"/>
    <w:rsid w:val="00974286"/>
    <w:rsid w:val="009874D9"/>
    <w:rsid w:val="009D17DE"/>
    <w:rsid w:val="009F53C4"/>
    <w:rsid w:val="00A31735"/>
    <w:rsid w:val="00A47ED4"/>
    <w:rsid w:val="00A53B0E"/>
    <w:rsid w:val="00A623A8"/>
    <w:rsid w:val="00AA378E"/>
    <w:rsid w:val="00AC3C25"/>
    <w:rsid w:val="00AF46A2"/>
    <w:rsid w:val="00B14E6E"/>
    <w:rsid w:val="00B442E1"/>
    <w:rsid w:val="00B557C1"/>
    <w:rsid w:val="00B5736E"/>
    <w:rsid w:val="00B81040"/>
    <w:rsid w:val="00BA2EAE"/>
    <w:rsid w:val="00BA39C1"/>
    <w:rsid w:val="00BB2DD9"/>
    <w:rsid w:val="00BC7B49"/>
    <w:rsid w:val="00BD30CB"/>
    <w:rsid w:val="00BE19B8"/>
    <w:rsid w:val="00BE3718"/>
    <w:rsid w:val="00C21894"/>
    <w:rsid w:val="00C40836"/>
    <w:rsid w:val="00C50CF5"/>
    <w:rsid w:val="00C6707E"/>
    <w:rsid w:val="00C76A6F"/>
    <w:rsid w:val="00C935B0"/>
    <w:rsid w:val="00CA4952"/>
    <w:rsid w:val="00CB4E4F"/>
    <w:rsid w:val="00CC7BC9"/>
    <w:rsid w:val="00CF2873"/>
    <w:rsid w:val="00D54B1A"/>
    <w:rsid w:val="00D85F84"/>
    <w:rsid w:val="00DA24DD"/>
    <w:rsid w:val="00DA7DFB"/>
    <w:rsid w:val="00E00E39"/>
    <w:rsid w:val="00E057D2"/>
    <w:rsid w:val="00E512D2"/>
    <w:rsid w:val="00E521D4"/>
    <w:rsid w:val="00E809B0"/>
    <w:rsid w:val="00EA2C0E"/>
    <w:rsid w:val="00EA3767"/>
    <w:rsid w:val="00ED7476"/>
    <w:rsid w:val="00EF2BA1"/>
    <w:rsid w:val="00EF32A4"/>
    <w:rsid w:val="00F66C1E"/>
    <w:rsid w:val="00FA2F53"/>
    <w:rsid w:val="00FA33CE"/>
    <w:rsid w:val="00FA6707"/>
    <w:rsid w:val="00FB2081"/>
    <w:rsid w:val="00FD055B"/>
    <w:rsid w:val="00FD1482"/>
    <w:rsid w:val="00FD1B82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10AC4"/>
  <w15:chartTrackingRefBased/>
  <w15:docId w15:val="{CC97C9CC-CF3D-4DA7-876F-5E210A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08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C40836"/>
    <w:rPr>
      <w:rFonts w:ascii="Times New Roman" w:eastAsia="Times New Roman" w:hAnsi="Times New Roman" w:cs="Times New Roman"/>
      <w:b/>
      <w:sz w:val="36"/>
      <w:szCs w:val="20"/>
    </w:rPr>
  </w:style>
  <w:style w:type="character" w:styleId="Hyperlink">
    <w:name w:val="Hyperlink"/>
    <w:uiPriority w:val="99"/>
    <w:unhideWhenUsed/>
    <w:rsid w:val="00C4083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0B1"/>
  </w:style>
  <w:style w:type="paragraph" w:styleId="Footer">
    <w:name w:val="footer"/>
    <w:basedOn w:val="Normal"/>
    <w:link w:val="FooterChar"/>
    <w:uiPriority w:val="99"/>
    <w:unhideWhenUsed/>
    <w:rsid w:val="0056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0B1"/>
  </w:style>
  <w:style w:type="paragraph" w:styleId="ListParagraph">
    <w:name w:val="List Paragraph"/>
    <w:basedOn w:val="Normal"/>
    <w:uiPriority w:val="34"/>
    <w:qFormat/>
    <w:rsid w:val="00A623A8"/>
    <w:pPr>
      <w:ind w:left="720"/>
      <w:contextualSpacing/>
    </w:pPr>
  </w:style>
  <w:style w:type="paragraph" w:styleId="BodyText">
    <w:name w:val="Body Text"/>
    <w:basedOn w:val="Normal"/>
    <w:link w:val="BodyTextChar"/>
    <w:rsid w:val="00E809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809B0"/>
    <w:rPr>
      <w:rFonts w:ascii="Times New Roman" w:eastAsia="Times New Roman" w:hAnsi="Times New Roman" w:cs="Times New Roman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5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schuff@nwg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68FAF6BA0F94393C4768A0302406E" ma:contentTypeVersion="4" ma:contentTypeDescription="Create a new document." ma:contentTypeScope="" ma:versionID="a738d2cae80566f0b45b2892ec856f81">
  <xsd:schema xmlns:xsd="http://www.w3.org/2001/XMLSchema" xmlns:xs="http://www.w3.org/2001/XMLSchema" xmlns:p="http://schemas.microsoft.com/office/2006/metadata/properties" xmlns:ns2="97cf0b79-9061-4317-aaf7-e228eff07813" xmlns:ns3="9922ff96-22be-4699-a72c-f4ce3f962c34" targetNamespace="http://schemas.microsoft.com/office/2006/metadata/properties" ma:root="true" ma:fieldsID="b88247bf530ffea67de9ca073d45058a" ns2:_="" ns3:_="">
    <xsd:import namespace="97cf0b79-9061-4317-aaf7-e228eff07813"/>
    <xsd:import namespace="9922ff96-22be-4699-a72c-f4ce3f962c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f0b79-9061-4317-aaf7-e228eff07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2ff96-22be-4699-a72c-f4ce3f962c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F2BB6-87A2-499E-B325-F33721DA8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4F6F42-48B5-4E32-9F04-36CEED42EB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CFE00A-97EE-468A-A690-98FD376C6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f0b79-9061-4317-aaf7-e228eff07813"/>
    <ds:schemaRef ds:uri="9922ff96-22be-4699-a72c-f4ce3f96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C4C00-4C3D-4725-A90A-4D1BBE5DA6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Links>
    <vt:vector size="6" baseType="variant">
      <vt:variant>
        <vt:i4>4718713</vt:i4>
      </vt:variant>
      <vt:variant>
        <vt:i4>0</vt:i4>
      </vt:variant>
      <vt:variant>
        <vt:i4>0</vt:i4>
      </vt:variant>
      <vt:variant>
        <vt:i4>5</vt:i4>
      </vt:variant>
      <vt:variant>
        <vt:lpwstr>mailto:kcleveland@nwgf.org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Rogers</dc:creator>
  <cp:keywords/>
  <dc:description/>
  <cp:lastModifiedBy>Emma Nelson</cp:lastModifiedBy>
  <cp:revision>2</cp:revision>
  <cp:lastPrinted>2024-03-25T15:52:00Z</cp:lastPrinted>
  <dcterms:created xsi:type="dcterms:W3CDTF">2025-04-04T14:21:00Z</dcterms:created>
  <dcterms:modified xsi:type="dcterms:W3CDTF">2025-04-04T14:21:00Z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0x01010015568FAF6BA0F94393C4768A0302406E</vt:lpwstr>
  </property>
  <property fmtid="{D5CDD505-2E9C-101B-9397-08002B2CF9AE}" pid="3" name="GrammarlyDocumentId">
    <vt:lpwstr>a0181433b120190474f417edf1cef5e2bf78153a9a2748fed06bfc8540132edc</vt:lpwstr>
  </property>
</Properties>
</file>